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F018" w14:textId="6EA4A64E" w:rsidR="00137037" w:rsidRDefault="00137037" w:rsidP="00137037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227EC1A7" wp14:editId="07B966AD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4D12BAD4" w14:textId="010AF143" w:rsidR="006D2580" w:rsidRDefault="006D2580">
      <w:pPr>
        <w:pStyle w:val="BodyText"/>
        <w:ind w:left="983"/>
        <w:rPr>
          <w:rFonts w:ascii="Times New Roman"/>
          <w:b w:val="0"/>
          <w:sz w:val="20"/>
        </w:rPr>
      </w:pPr>
    </w:p>
    <w:p w14:paraId="4D12BAD5" w14:textId="77777777" w:rsidR="006D2580" w:rsidRDefault="005E4C3F">
      <w:pPr>
        <w:pStyle w:val="BodyText"/>
        <w:spacing w:before="132" w:line="259" w:lineRule="auto"/>
        <w:ind w:left="2548" w:right="137" w:hanging="2415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when</w:t>
      </w:r>
      <w:r>
        <w:rPr>
          <w:color w:val="4471C4"/>
          <w:spacing w:val="-1"/>
        </w:rPr>
        <w:t xml:space="preserve"> </w:t>
      </w:r>
      <w:r>
        <w:rPr>
          <w:color w:val="C45811"/>
        </w:rPr>
        <w:t>Reading</w:t>
      </w:r>
      <w:r>
        <w:rPr>
          <w:color w:val="C45811"/>
          <w:spacing w:val="-1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lessons.</w:t>
      </w:r>
    </w:p>
    <w:p w14:paraId="4D12BAD6" w14:textId="77777777" w:rsidR="006D2580" w:rsidRDefault="006D2580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6D2580" w14:paraId="4D12BAD9" w14:textId="77777777">
        <w:trPr>
          <w:trHeight w:val="294"/>
        </w:trPr>
        <w:tc>
          <w:tcPr>
            <w:tcW w:w="2830" w:type="dxa"/>
          </w:tcPr>
          <w:p w14:paraId="4D12BAD7" w14:textId="77777777" w:rsidR="006D2580" w:rsidRDefault="005E4C3F">
            <w:pPr>
              <w:pStyle w:val="TableParagraph"/>
              <w:spacing w:line="274" w:lineRule="exact"/>
              <w:ind w:left="470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4D12BAD8" w14:textId="0EFB37B7" w:rsidR="006D2580" w:rsidRDefault="00B260BB">
            <w:pPr>
              <w:pStyle w:val="TableParagraph"/>
              <w:spacing w:line="274" w:lineRule="exact"/>
              <w:ind w:left="1622" w:right="1614" w:firstLine="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6D2580" w14:paraId="4D12BAE2" w14:textId="77777777">
        <w:trPr>
          <w:trHeight w:val="2933"/>
        </w:trPr>
        <w:tc>
          <w:tcPr>
            <w:tcW w:w="2830" w:type="dxa"/>
          </w:tcPr>
          <w:p w14:paraId="4D12BADA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DB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DC" w14:textId="77777777" w:rsidR="006D2580" w:rsidRDefault="006D2580">
            <w:pPr>
              <w:pStyle w:val="TableParagraph"/>
              <w:spacing w:before="7"/>
              <w:ind w:left="0" w:firstLine="0"/>
              <w:rPr>
                <w:b/>
                <w:sz w:val="39"/>
              </w:rPr>
            </w:pPr>
          </w:p>
          <w:p w14:paraId="4D12BADD" w14:textId="77777777" w:rsidR="006D2580" w:rsidRDefault="005E4C3F">
            <w:pPr>
              <w:pStyle w:val="TableParagraph"/>
              <w:ind w:left="143" w:right="119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4D12BADE" w14:textId="77777777" w:rsidR="006D2580" w:rsidRDefault="005E4C3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463"/>
              <w:rPr>
                <w:rFonts w:ascii="Wingdings" w:hAnsi="Wingdings"/>
              </w:rPr>
            </w:pP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non-confrontational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individual child will help reduce their heightened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arousal.</w:t>
            </w:r>
          </w:p>
          <w:p w14:paraId="4D12BADF" w14:textId="6BB0990A" w:rsidR="006D2580" w:rsidRDefault="006C01D7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606"/>
              <w:rPr>
                <w:rFonts w:ascii="Wingdings" w:hAnsi="Wingdings"/>
              </w:rPr>
            </w:pPr>
            <w:r>
              <w:rPr>
                <w:sz w:val="24"/>
              </w:rPr>
              <w:t xml:space="preserve">Structured Novel Study lessons </w:t>
            </w:r>
            <w:r w:rsidR="005E4C3F">
              <w:rPr>
                <w:sz w:val="24"/>
              </w:rPr>
              <w:t>allow children</w:t>
            </w:r>
            <w:r w:rsidR="005E4C3F">
              <w:rPr>
                <w:spacing w:val="-64"/>
                <w:sz w:val="24"/>
              </w:rPr>
              <w:t xml:space="preserve"> </w:t>
            </w:r>
            <w:r w:rsidR="005E4C3F">
              <w:rPr>
                <w:sz w:val="24"/>
              </w:rPr>
              <w:t>to predict what will happen and provide a formal</w:t>
            </w:r>
            <w:r w:rsidR="005E4C3F">
              <w:rPr>
                <w:spacing w:val="1"/>
                <w:sz w:val="24"/>
              </w:rPr>
              <w:t xml:space="preserve"> </w:t>
            </w:r>
            <w:r w:rsidR="005E4C3F">
              <w:rPr>
                <w:sz w:val="24"/>
              </w:rPr>
              <w:t>sequence.</w:t>
            </w:r>
          </w:p>
          <w:p w14:paraId="4D12BAE0" w14:textId="77777777" w:rsidR="006D2580" w:rsidRDefault="005E4C3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021"/>
              <w:rPr>
                <w:rFonts w:ascii="Wingdings" w:hAnsi="Wingdings"/>
              </w:rPr>
            </w:pPr>
            <w:r>
              <w:rPr>
                <w:sz w:val="24"/>
              </w:rPr>
              <w:t>The use of audio books alongside the text support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concentration.</w:t>
            </w:r>
          </w:p>
          <w:p w14:paraId="4D12BAE1" w14:textId="77777777" w:rsidR="006D2580" w:rsidRDefault="005E4C3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2" w:lineRule="exact"/>
              <w:ind w:right="56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Ensure the child is positioned carefully so that teacher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 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support.</w:t>
            </w:r>
          </w:p>
        </w:tc>
      </w:tr>
      <w:tr w:rsidR="006D2580" w14:paraId="4D12BAF2" w14:textId="77777777">
        <w:trPr>
          <w:trHeight w:val="5586"/>
        </w:trPr>
        <w:tc>
          <w:tcPr>
            <w:tcW w:w="2830" w:type="dxa"/>
          </w:tcPr>
          <w:p w14:paraId="4D12BAE3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4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5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6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7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8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9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EA" w14:textId="77777777" w:rsidR="006D2580" w:rsidRDefault="005E4C3F">
            <w:pPr>
              <w:pStyle w:val="TableParagraph"/>
              <w:spacing w:before="240"/>
              <w:ind w:left="470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4D12BAEB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212"/>
              <w:rPr>
                <w:rFonts w:ascii="Wingdings" w:hAnsi="Wingdings"/>
              </w:rPr>
            </w:pPr>
            <w:r>
              <w:rPr>
                <w:sz w:val="24"/>
              </w:rPr>
              <w:t>Where possible, the child is taught by a well know adult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 they have already established a trusted relationship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with.</w:t>
            </w:r>
          </w:p>
          <w:p w14:paraId="4D12BAEC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30"/>
              <w:rPr>
                <w:rFonts w:ascii="Wingdings" w:hAnsi="Wingdings"/>
              </w:rPr>
            </w:pPr>
            <w:r>
              <w:rPr>
                <w:sz w:val="24"/>
              </w:rPr>
              <w:t>Allow the child to be involved when choosing groups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taught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session.</w:t>
            </w:r>
          </w:p>
          <w:p w14:paraId="4D12BAED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411"/>
              <w:rPr>
                <w:rFonts w:ascii="Wingdings" w:hAnsi="Wingdings"/>
              </w:rPr>
            </w:pPr>
            <w:r>
              <w:rPr>
                <w:sz w:val="24"/>
              </w:rPr>
              <w:t>Point, Evidence and Explanation is used consistently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answering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questions.</w:t>
            </w:r>
          </w:p>
          <w:p w14:paraId="4D12BAEE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35"/>
              <w:rPr>
                <w:rFonts w:ascii="Wingdings" w:hAnsi="Wingdings"/>
              </w:rPr>
            </w:pPr>
            <w:r>
              <w:rPr>
                <w:sz w:val="24"/>
              </w:rPr>
              <w:t>Ensure children sit in the same seat every day and is pre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warned if the seating plan needs to change for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reason.</w:t>
            </w:r>
          </w:p>
          <w:p w14:paraId="4D12BAEF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283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Avoid direct questioning; instead, questioning is used 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 1:1 basis where the adult has established trust with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child.</w:t>
            </w:r>
          </w:p>
          <w:p w14:paraId="4D12BAF0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49"/>
              <w:rPr>
                <w:rFonts w:ascii="Wingdings" w:hAnsi="Wingdings"/>
              </w:rPr>
            </w:pPr>
            <w:r>
              <w:rPr>
                <w:sz w:val="24"/>
              </w:rPr>
              <w:t>Specific children with anxieties around toileting 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 the hand dryer) have the opportunity to use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with.</w:t>
            </w:r>
          </w:p>
          <w:p w14:paraId="4D12BAF1" w14:textId="77777777" w:rsidR="006D2580" w:rsidRDefault="005E4C3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96" w:lineRule="exact"/>
              <w:ind w:right="4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Where possible, children are prepared when there is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member.</w:t>
            </w:r>
          </w:p>
        </w:tc>
      </w:tr>
      <w:tr w:rsidR="006D2580" w14:paraId="4D12BAFF" w14:textId="77777777">
        <w:trPr>
          <w:trHeight w:val="4113"/>
        </w:trPr>
        <w:tc>
          <w:tcPr>
            <w:tcW w:w="2830" w:type="dxa"/>
          </w:tcPr>
          <w:p w14:paraId="4D12BAF3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F4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F5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F6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AF7" w14:textId="77777777" w:rsidR="006D2580" w:rsidRDefault="005E4C3F">
            <w:pPr>
              <w:pStyle w:val="TableParagraph"/>
              <w:spacing w:before="238"/>
              <w:ind w:left="866" w:right="84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4D12BAF8" w14:textId="77777777" w:rsidR="006D2580" w:rsidRDefault="005E4C3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263"/>
              <w:rPr>
                <w:rFonts w:ascii="Wingdings" w:hAnsi="Wingdings"/>
              </w:rPr>
            </w:pPr>
            <w:r>
              <w:rPr>
                <w:sz w:val="24"/>
              </w:rPr>
              <w:t>Children are encouraged to sit where they feel the most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comfortable in the classroom.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possible,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seating plan is not altered unless the child is happy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process.</w:t>
            </w:r>
          </w:p>
          <w:p w14:paraId="4D12BAF9" w14:textId="77777777" w:rsidR="006D2580" w:rsidRDefault="005E4C3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157"/>
              <w:rPr>
                <w:rFonts w:ascii="Wingdings" w:hAnsi="Wingdings"/>
              </w:rPr>
            </w:pPr>
            <w:r>
              <w:rPr>
                <w:sz w:val="24"/>
              </w:rPr>
              <w:t>Sensory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  <w:p w14:paraId="4D12BAFA" w14:textId="77777777" w:rsidR="006D2580" w:rsidRDefault="005E4C3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723"/>
              <w:rPr>
                <w:rFonts w:ascii="Wingdings" w:hAnsi="Wingdings"/>
              </w:rPr>
            </w:pPr>
            <w:r>
              <w:rPr>
                <w:sz w:val="24"/>
              </w:rPr>
              <w:t>Extra processing time is given and on the spot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avoided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4D12BAFB" w14:textId="77777777" w:rsidR="006D2580" w:rsidRDefault="005E4C3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856"/>
              <w:rPr>
                <w:rFonts w:ascii="Wingdings" w:hAnsi="Wingdings"/>
              </w:rPr>
            </w:pPr>
            <w:r>
              <w:rPr>
                <w:sz w:val="24"/>
              </w:rPr>
              <w:t>Children are allowed to read on their own if it is too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partner.</w:t>
            </w:r>
          </w:p>
          <w:p w14:paraId="4D12BAFC" w14:textId="77777777" w:rsidR="006D2580" w:rsidRDefault="005E4C3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510"/>
              <w:rPr>
                <w:rFonts w:ascii="Wingdings" w:hAnsi="Wingdings"/>
              </w:rPr>
            </w:pPr>
            <w:r>
              <w:rPr>
                <w:sz w:val="24"/>
              </w:rPr>
              <w:t>Planned and unplanned sensory breaks are permitted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lesson.</w:t>
            </w:r>
          </w:p>
          <w:p w14:paraId="4D12BAFD" w14:textId="77777777" w:rsidR="006D2580" w:rsidRDefault="005E4C3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face’</w:t>
            </w:r>
          </w:p>
          <w:p w14:paraId="4D12BAFE" w14:textId="77777777" w:rsidR="006D2580" w:rsidRDefault="005E4C3F">
            <w:pPr>
              <w:pStyle w:val="TableParagraph"/>
              <w:spacing w:line="276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</w:tc>
      </w:tr>
    </w:tbl>
    <w:p w14:paraId="4D12BB00" w14:textId="77777777" w:rsidR="006D2580" w:rsidRDefault="006D2580">
      <w:pPr>
        <w:spacing w:line="276" w:lineRule="exact"/>
        <w:rPr>
          <w:sz w:val="24"/>
        </w:rPr>
        <w:sectPr w:rsidR="006D2580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6D2580" w14:paraId="4D12BB05" w14:textId="77777777">
        <w:trPr>
          <w:trHeight w:val="1178"/>
        </w:trPr>
        <w:tc>
          <w:tcPr>
            <w:tcW w:w="2830" w:type="dxa"/>
          </w:tcPr>
          <w:p w14:paraId="4D12BB01" w14:textId="77777777" w:rsidR="006D2580" w:rsidRDefault="006D2580">
            <w:pPr>
              <w:pStyle w:val="TableParagraph"/>
              <w:spacing w:before="1"/>
              <w:ind w:left="0" w:firstLine="0"/>
              <w:rPr>
                <w:b/>
                <w:sz w:val="36"/>
              </w:rPr>
            </w:pPr>
          </w:p>
          <w:p w14:paraId="4D12BB02" w14:textId="77777777" w:rsidR="006D2580" w:rsidRDefault="005E4C3F">
            <w:pPr>
              <w:pStyle w:val="TableParagraph"/>
              <w:ind w:left="469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4D12BB03" w14:textId="77777777" w:rsidR="006D2580" w:rsidRDefault="005E4C3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685"/>
              <w:rPr>
                <w:sz w:val="24"/>
              </w:rPr>
            </w:pPr>
            <w:r>
              <w:rPr>
                <w:sz w:val="24"/>
              </w:rPr>
              <w:t>Children have access to their own whiteboard in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session,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 w14:paraId="4D12BB04" w14:textId="77777777" w:rsidR="006D2580" w:rsidRDefault="005E4C3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6" w:lineRule="exact"/>
              <w:ind w:right="570"/>
              <w:rPr>
                <w:sz w:val="24"/>
              </w:rPr>
            </w:pPr>
            <w:r>
              <w:rPr>
                <w:sz w:val="24"/>
              </w:rPr>
              <w:t>Questions are differentiated and the child themselves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chooses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comfortable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with.</w:t>
            </w:r>
          </w:p>
        </w:tc>
      </w:tr>
      <w:tr w:rsidR="006D2580" w14:paraId="4D12BB11" w14:textId="77777777">
        <w:trPr>
          <w:trHeight w:val="3184"/>
        </w:trPr>
        <w:tc>
          <w:tcPr>
            <w:tcW w:w="2830" w:type="dxa"/>
          </w:tcPr>
          <w:p w14:paraId="4D12BB06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07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08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09" w14:textId="77777777" w:rsidR="006D2580" w:rsidRDefault="006D2580">
            <w:pPr>
              <w:pStyle w:val="TableParagraph"/>
              <w:spacing w:before="8"/>
              <w:ind w:left="0" w:firstLine="0"/>
              <w:rPr>
                <w:b/>
                <w:sz w:val="33"/>
              </w:rPr>
            </w:pPr>
          </w:p>
          <w:p w14:paraId="4D12BB0A" w14:textId="77777777" w:rsidR="006D2580" w:rsidRDefault="005E4C3F">
            <w:pPr>
              <w:pStyle w:val="TableParagraph"/>
              <w:spacing w:before="1"/>
              <w:ind w:left="469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4D12BB0B" w14:textId="77777777" w:rsidR="006D2580" w:rsidRDefault="005E4C3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476"/>
              <w:rPr>
                <w:rFonts w:ascii="Wingdings" w:hAnsi="Wingdings"/>
              </w:rPr>
            </w:pPr>
            <w:r>
              <w:rPr>
                <w:sz w:val="24"/>
              </w:rPr>
              <w:t>There is no pressure put on individual children to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class.  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aloud</w:t>
            </w:r>
          </w:p>
          <w:p w14:paraId="4D12BB0C" w14:textId="77777777" w:rsidR="006D2580" w:rsidRDefault="005E4C3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440"/>
              <w:rPr>
                <w:rFonts w:ascii="Wingdings" w:hAnsi="Wingdings"/>
              </w:rPr>
            </w:pPr>
            <w:r>
              <w:rPr>
                <w:sz w:val="24"/>
              </w:rPr>
              <w:t>Personalised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readily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to.</w:t>
            </w:r>
          </w:p>
          <w:p w14:paraId="4D12BB0D" w14:textId="77777777" w:rsidR="006D2580" w:rsidRDefault="005E4C3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846"/>
              <w:rPr>
                <w:rFonts w:ascii="Wingdings" w:hAnsi="Wingdings"/>
              </w:rPr>
            </w:pPr>
            <w:r>
              <w:rPr>
                <w:sz w:val="24"/>
              </w:rPr>
              <w:t>Larger print books are available, alongside dyslexia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PowerPoints.</w:t>
            </w:r>
          </w:p>
          <w:p w14:paraId="4D12BB0E" w14:textId="77777777" w:rsidR="006D2580" w:rsidRDefault="005E4C3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</w:p>
          <w:p w14:paraId="4D12BB10" w14:textId="794A2C7A" w:rsidR="006D2580" w:rsidRPr="006C01D7" w:rsidRDefault="005E4C3F" w:rsidP="006C01D7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Questions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 w:rsidR="006C01D7">
              <w:rPr>
                <w:sz w:val="24"/>
              </w:rPr>
              <w:t>child.</w:t>
            </w:r>
          </w:p>
        </w:tc>
      </w:tr>
      <w:tr w:rsidR="006D2580" w14:paraId="4D12BB1F" w14:textId="77777777">
        <w:trPr>
          <w:trHeight w:val="3817"/>
        </w:trPr>
        <w:tc>
          <w:tcPr>
            <w:tcW w:w="2830" w:type="dxa"/>
          </w:tcPr>
          <w:p w14:paraId="4D12BB12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13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14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15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16" w14:textId="77777777" w:rsidR="006D2580" w:rsidRDefault="006D2580">
            <w:pPr>
              <w:pStyle w:val="TableParagraph"/>
              <w:spacing w:before="6"/>
              <w:ind w:left="0" w:firstLine="0"/>
              <w:rPr>
                <w:b/>
                <w:sz w:val="31"/>
              </w:rPr>
            </w:pPr>
          </w:p>
          <w:p w14:paraId="4D12BB17" w14:textId="77777777" w:rsidR="006D2580" w:rsidRDefault="005E4C3F">
            <w:pPr>
              <w:pStyle w:val="TableParagraph"/>
              <w:ind w:left="469" w:right="462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4D12BB18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876"/>
              <w:rPr>
                <w:rFonts w:ascii="Wingdings" w:hAnsi="Wingdings"/>
              </w:rPr>
            </w:pP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clarified,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unambiguous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</w:p>
          <w:p w14:paraId="4D12BB19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72"/>
              <w:rPr>
                <w:rFonts w:ascii="Wingdings" w:hAnsi="Wingdings"/>
              </w:rPr>
            </w:pPr>
            <w:r>
              <w:rPr>
                <w:sz w:val="24"/>
              </w:rPr>
              <w:t>Opportunity is given to move around between bursts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4D12BB1A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182"/>
              <w:rPr>
                <w:rFonts w:ascii="Wingdings" w:hAnsi="Wingdings"/>
              </w:rPr>
            </w:pPr>
            <w:r>
              <w:rPr>
                <w:sz w:val="24"/>
              </w:rPr>
              <w:t>We ensure that when working in pairs, the partner reader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sensitive to the needs of the child and knows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they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doing.</w:t>
            </w:r>
          </w:p>
          <w:p w14:paraId="4D12BB1B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94"/>
              <w:rPr>
                <w:rFonts w:ascii="Wingdings" w:hAnsi="Wingdings"/>
              </w:rPr>
            </w:pPr>
            <w:r>
              <w:rPr>
                <w:sz w:val="24"/>
              </w:rPr>
              <w:t>The reading lesson is broken down into key 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 prompts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these.</w:t>
            </w:r>
          </w:p>
          <w:p w14:paraId="4D12BB1C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35"/>
              <w:rPr>
                <w:rFonts w:ascii="Wingdings" w:hAnsi="Wingdings"/>
              </w:rPr>
            </w:pPr>
            <w:r>
              <w:rPr>
                <w:sz w:val="24"/>
              </w:rPr>
              <w:t>There is plenty of space between readers to enable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 reading.</w:t>
            </w:r>
          </w:p>
          <w:p w14:paraId="4D12BB1D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Noise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minimum.</w:t>
            </w:r>
          </w:p>
          <w:p w14:paraId="4D12BB1E" w14:textId="77777777" w:rsidR="006D2580" w:rsidRDefault="005E4C3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defined.</w:t>
            </w:r>
          </w:p>
        </w:tc>
      </w:tr>
      <w:tr w:rsidR="006D2580" w14:paraId="4D12BB29" w14:textId="77777777">
        <w:trPr>
          <w:trHeight w:val="2937"/>
        </w:trPr>
        <w:tc>
          <w:tcPr>
            <w:tcW w:w="2830" w:type="dxa"/>
          </w:tcPr>
          <w:p w14:paraId="4D12BB20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21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22" w14:textId="77777777" w:rsidR="006D2580" w:rsidRDefault="006D2580">
            <w:pPr>
              <w:pStyle w:val="TableParagraph"/>
              <w:spacing w:before="10"/>
              <w:ind w:left="0" w:firstLine="0"/>
              <w:rPr>
                <w:b/>
                <w:sz w:val="39"/>
              </w:rPr>
            </w:pPr>
          </w:p>
          <w:p w14:paraId="4D12BB23" w14:textId="77777777" w:rsidR="006D2580" w:rsidRDefault="005E4C3F">
            <w:pPr>
              <w:pStyle w:val="TableParagraph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4D12BB24" w14:textId="77777777" w:rsidR="006D2580" w:rsidRDefault="005E4C3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631"/>
              <w:rPr>
                <w:rFonts w:ascii="Wingdings" w:hAnsi="Wingdings"/>
              </w:rPr>
            </w:pPr>
            <w:r>
              <w:rPr>
                <w:sz w:val="24"/>
              </w:rPr>
              <w:t>Careful consideration is given to seating,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 considerations made discreetly and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publicly. Written materials are provided in addition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talk.</w:t>
            </w:r>
          </w:p>
          <w:p w14:paraId="4D12BB25" w14:textId="77777777" w:rsidR="006D2580" w:rsidRDefault="005E4C3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1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  <w:p w14:paraId="4D12BB26" w14:textId="77777777" w:rsidR="006D2580" w:rsidRDefault="005E4C3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232"/>
              <w:rPr>
                <w:rFonts w:ascii="Wingdings" w:hAnsi="Wingdings"/>
              </w:rPr>
            </w:pPr>
            <w:r>
              <w:rPr>
                <w:sz w:val="24"/>
              </w:rPr>
              <w:t>There is a space provided for the child at the front of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unobstructed 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vision.</w:t>
            </w:r>
          </w:p>
          <w:p w14:paraId="4D12BB27" w14:textId="77777777" w:rsidR="006D2580" w:rsidRDefault="005E4C3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discreetly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4D12BB28" w14:textId="77777777" w:rsidR="006D2580" w:rsidRDefault="005E4C3F">
            <w:pPr>
              <w:pStyle w:val="TableParagraph"/>
              <w:spacing w:line="292" w:lineRule="exact"/>
              <w:ind w:right="528" w:firstLine="0"/>
              <w:rPr>
                <w:sz w:val="24"/>
              </w:rPr>
            </w:pPr>
            <w:r>
              <w:rPr>
                <w:sz w:val="24"/>
              </w:rPr>
              <w:t>regularly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</w:p>
        </w:tc>
      </w:tr>
      <w:tr w:rsidR="006D2580" w14:paraId="4D12BB2E" w14:textId="77777777">
        <w:trPr>
          <w:trHeight w:val="1468"/>
        </w:trPr>
        <w:tc>
          <w:tcPr>
            <w:tcW w:w="2830" w:type="dxa"/>
          </w:tcPr>
          <w:p w14:paraId="4D12BB2A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2B" w14:textId="77777777" w:rsidR="006D2580" w:rsidRDefault="005E4C3F">
            <w:pPr>
              <w:pStyle w:val="TableParagraph"/>
              <w:spacing w:before="243"/>
              <w:ind w:left="470" w:right="400" w:firstLine="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4D12BB2C" w14:textId="77777777" w:rsidR="006D2580" w:rsidRDefault="005E4C3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292"/>
              <w:rPr>
                <w:rFonts w:ascii="Wingdings" w:hAnsi="Wingdings"/>
              </w:rPr>
            </w:pPr>
            <w:r>
              <w:rPr>
                <w:sz w:val="24"/>
              </w:rPr>
              <w:t>Children are allowed to leave the classroom discreetly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permission.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used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communicate 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leave.</w:t>
            </w:r>
          </w:p>
          <w:p w14:paraId="4D12BB2D" w14:textId="77777777" w:rsidR="006D2580" w:rsidRDefault="005E4C3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6" w:lineRule="exact"/>
              <w:ind w:right="26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Positioning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 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 leave easily.</w:t>
            </w:r>
          </w:p>
        </w:tc>
      </w:tr>
      <w:tr w:rsidR="006D2580" w14:paraId="4D12BB35" w14:textId="77777777">
        <w:trPr>
          <w:trHeight w:val="2050"/>
        </w:trPr>
        <w:tc>
          <w:tcPr>
            <w:tcW w:w="2830" w:type="dxa"/>
          </w:tcPr>
          <w:p w14:paraId="4D12BB2F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30" w14:textId="77777777" w:rsidR="006D2580" w:rsidRDefault="005E4C3F">
            <w:pPr>
              <w:pStyle w:val="TableParagraph"/>
              <w:spacing w:before="237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4D12BB31" w14:textId="77777777" w:rsidR="006D2580" w:rsidRDefault="005E4C3F">
            <w:pPr>
              <w:pStyle w:val="TableParagraph"/>
              <w:spacing w:before="2"/>
              <w:ind w:left="785" w:firstLine="0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4D12BB32" w14:textId="77777777" w:rsidR="006D2580" w:rsidRDefault="005E4C3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261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answer.</w:t>
            </w:r>
          </w:p>
          <w:p w14:paraId="4D12BB33" w14:textId="77777777" w:rsidR="006D2580" w:rsidRDefault="005E4C3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The opportunity is given for reading to be physically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demonstrated rather than getting the child to solely rely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 instructions.</w:t>
            </w:r>
          </w:p>
          <w:p w14:paraId="4D12BB34" w14:textId="77777777" w:rsidR="006D2580" w:rsidRDefault="005E4C3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2" w:lineRule="exact"/>
              <w:ind w:right="195"/>
              <w:rPr>
                <w:sz w:val="24"/>
              </w:rPr>
            </w:pPr>
            <w:r>
              <w:rPr>
                <w:sz w:val="24"/>
              </w:rPr>
              <w:t>Specific,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targeted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well.</w:t>
            </w:r>
          </w:p>
        </w:tc>
      </w:tr>
    </w:tbl>
    <w:p w14:paraId="4D12BB36" w14:textId="77777777" w:rsidR="006D2580" w:rsidRDefault="006D2580">
      <w:pPr>
        <w:spacing w:line="292" w:lineRule="exact"/>
        <w:rPr>
          <w:sz w:val="24"/>
        </w:rPr>
        <w:sectPr w:rsidR="006D2580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6D2580" w14:paraId="4D12BB3A" w14:textId="77777777">
        <w:trPr>
          <w:trHeight w:val="1471"/>
        </w:trPr>
        <w:tc>
          <w:tcPr>
            <w:tcW w:w="2830" w:type="dxa"/>
          </w:tcPr>
          <w:p w14:paraId="4D12BB37" w14:textId="77777777" w:rsidR="006D2580" w:rsidRDefault="006D258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4D12BB38" w14:textId="77777777" w:rsidR="006D2580" w:rsidRDefault="005E4C3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871"/>
              <w:rPr>
                <w:rFonts w:ascii="Wingdings" w:hAnsi="Wingdings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effectively, the child is involved in the process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choosing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 reader.</w:t>
            </w:r>
          </w:p>
          <w:p w14:paraId="4D12BB39" w14:textId="77777777" w:rsidR="006D2580" w:rsidRDefault="005E4C3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92" w:lineRule="exact"/>
              <w:ind w:right="50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Instructions are simple and mistakes are considered 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opportunities.</w:t>
            </w:r>
          </w:p>
        </w:tc>
      </w:tr>
      <w:tr w:rsidR="006D2580" w14:paraId="4D12BB44" w14:textId="77777777">
        <w:trPr>
          <w:trHeight w:val="2668"/>
        </w:trPr>
        <w:tc>
          <w:tcPr>
            <w:tcW w:w="2830" w:type="dxa"/>
          </w:tcPr>
          <w:p w14:paraId="4D12BB3B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3C" w14:textId="77777777" w:rsidR="006D2580" w:rsidRDefault="006D2580">
            <w:pPr>
              <w:pStyle w:val="TableParagraph"/>
              <w:spacing w:before="9"/>
              <w:ind w:left="0" w:firstLine="0"/>
              <w:rPr>
                <w:b/>
                <w:sz w:val="20"/>
              </w:rPr>
            </w:pPr>
          </w:p>
          <w:p w14:paraId="4D12BB3D" w14:textId="77777777" w:rsidR="006D2580" w:rsidRDefault="005E4C3F">
            <w:pPr>
              <w:pStyle w:val="TableParagraph"/>
              <w:spacing w:before="1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4D12BB3E" w14:textId="77777777" w:rsidR="006D2580" w:rsidRDefault="005E4C3F">
            <w:pPr>
              <w:pStyle w:val="TableParagraph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4D12BB3F" w14:textId="77777777" w:rsidR="006D2580" w:rsidRDefault="005E4C3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750"/>
              <w:rPr>
                <w:rFonts w:ascii="Wingdings" w:hAnsi="Wingdings"/>
              </w:rPr>
            </w:pPr>
            <w:r>
              <w:rPr>
                <w:sz w:val="24"/>
              </w:rPr>
              <w:t>Language is purposefully kept simple and consistent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sessions.</w:t>
            </w:r>
          </w:p>
          <w:p w14:paraId="4D12BB40" w14:textId="77777777" w:rsidR="006D2580" w:rsidRDefault="005E4C3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407"/>
              <w:rPr>
                <w:rFonts w:ascii="Wingdings" w:hAnsi="Wingdings"/>
              </w:rPr>
            </w:pPr>
            <w:r>
              <w:rPr>
                <w:sz w:val="24"/>
              </w:rPr>
              <w:t>Closed questions are used when exploring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answer.</w:t>
            </w:r>
          </w:p>
          <w:p w14:paraId="4D12BB41" w14:textId="77777777" w:rsidR="006D2580" w:rsidRDefault="005E4C3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342"/>
              <w:rPr>
                <w:rFonts w:ascii="Wingdings" w:hAnsi="Wingdings"/>
              </w:rPr>
            </w:pP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said.</w:t>
            </w:r>
          </w:p>
          <w:p w14:paraId="4D12BB42" w14:textId="77777777" w:rsidR="006D2580" w:rsidRDefault="005E4C3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241"/>
              <w:rPr>
                <w:rFonts w:ascii="Wingdings" w:hAnsi="Wingdings"/>
              </w:rPr>
            </w:pPr>
            <w:r>
              <w:rPr>
                <w:sz w:val="24"/>
              </w:rPr>
              <w:t>Plenty of opportunity is given to communicate ideas in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</w:p>
          <w:p w14:paraId="4D12BB43" w14:textId="77777777" w:rsidR="006D2580" w:rsidRDefault="005E4C3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attempt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positively.</w:t>
            </w:r>
          </w:p>
        </w:tc>
      </w:tr>
      <w:tr w:rsidR="006D2580" w14:paraId="4D12BB4F" w14:textId="77777777">
        <w:trPr>
          <w:trHeight w:val="2940"/>
        </w:trPr>
        <w:tc>
          <w:tcPr>
            <w:tcW w:w="2830" w:type="dxa"/>
          </w:tcPr>
          <w:p w14:paraId="4D12BB45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46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47" w14:textId="77777777" w:rsidR="006D2580" w:rsidRDefault="006D2580">
            <w:pPr>
              <w:pStyle w:val="TableParagraph"/>
              <w:ind w:left="0" w:firstLine="0"/>
              <w:rPr>
                <w:b/>
                <w:sz w:val="40"/>
              </w:rPr>
            </w:pPr>
          </w:p>
          <w:p w14:paraId="4D12BB48" w14:textId="77777777" w:rsidR="006D2580" w:rsidRDefault="005E4C3F">
            <w:pPr>
              <w:pStyle w:val="TableParagraph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4D12BB49" w14:textId="77777777" w:rsidR="006D2580" w:rsidRDefault="005E4C3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681"/>
              <w:rPr>
                <w:rFonts w:ascii="Wingdings" w:hAnsi="Wingdings"/>
              </w:rPr>
            </w:pPr>
            <w:r>
              <w:rPr>
                <w:sz w:val="24"/>
              </w:rPr>
              <w:t>Emotional reactions are filtered and adults listen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respond 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understanding.</w:t>
            </w:r>
          </w:p>
          <w:p w14:paraId="4D12BB4A" w14:textId="77777777" w:rsidR="006D2580" w:rsidRDefault="005E4C3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tics.</w:t>
            </w:r>
          </w:p>
          <w:p w14:paraId="4D12BB4B" w14:textId="77777777" w:rsidR="006D2580" w:rsidRDefault="005E4C3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57"/>
              <w:rPr>
                <w:rFonts w:ascii="Wingdings" w:hAnsi="Wingdings"/>
              </w:rPr>
            </w:pP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prominent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read aloud as we are understanding that they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reluctant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this.</w:t>
            </w:r>
          </w:p>
          <w:p w14:paraId="4D12BB4C" w14:textId="77777777" w:rsidR="006D2580" w:rsidRDefault="005E4C3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4D12BB4D" w14:textId="693D5926" w:rsidR="006D2580" w:rsidRDefault="005E4C3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5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Although children are encouraged to listen, teachers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times 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inhibit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4D12BB4E" w14:textId="77777777" w:rsidR="006D2580" w:rsidRDefault="005E4C3F">
            <w:pPr>
              <w:pStyle w:val="TableParagraph"/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never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intentionally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listening.</w:t>
            </w:r>
          </w:p>
        </w:tc>
      </w:tr>
      <w:tr w:rsidR="006D2580" w14:paraId="4D12BB56" w14:textId="77777777">
        <w:trPr>
          <w:trHeight w:val="2059"/>
        </w:trPr>
        <w:tc>
          <w:tcPr>
            <w:tcW w:w="2830" w:type="dxa"/>
          </w:tcPr>
          <w:p w14:paraId="4D12BB50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51" w14:textId="77777777" w:rsidR="006D2580" w:rsidRDefault="005E4C3F">
            <w:pPr>
              <w:pStyle w:val="TableParagraph"/>
              <w:spacing w:before="245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4D12BB52" w14:textId="77777777" w:rsidR="006D2580" w:rsidRDefault="005E4C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209"/>
              <w:rPr>
                <w:rFonts w:ascii="Wingdings" w:hAnsi="Wingdings"/>
              </w:rPr>
            </w:pPr>
            <w:r>
              <w:rPr>
                <w:sz w:val="24"/>
              </w:rPr>
              <w:t>Positive self- talk is modelled when reading.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Mistakes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4D12BB53" w14:textId="77777777" w:rsidR="006D2580" w:rsidRDefault="005E4C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79"/>
              <w:rPr>
                <w:rFonts w:ascii="Wingdings" w:hAnsi="Wingdings"/>
              </w:rPr>
            </w:pPr>
            <w:r>
              <w:rPr>
                <w:sz w:val="24"/>
              </w:rPr>
              <w:t>A predictable environment with clear expectations for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provided.</w:t>
            </w:r>
          </w:p>
          <w:p w14:paraId="4D12BB54" w14:textId="77777777" w:rsidR="006D2580" w:rsidRDefault="005E4C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303"/>
              <w:rPr>
                <w:rFonts w:ascii="Wingdings" w:hAnsi="Wingdings"/>
              </w:rPr>
            </w:pPr>
            <w:r>
              <w:rPr>
                <w:sz w:val="24"/>
              </w:rPr>
              <w:t>Adults will calm and support if a child becomes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overwhelmed.</w:t>
            </w:r>
          </w:p>
          <w:p w14:paraId="4D12BB55" w14:textId="77777777" w:rsidR="006D2580" w:rsidRDefault="005E4C3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Breakout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</w:tr>
      <w:tr w:rsidR="006D2580" w14:paraId="4D12BB5E" w14:textId="77777777">
        <w:trPr>
          <w:trHeight w:val="2351"/>
        </w:trPr>
        <w:tc>
          <w:tcPr>
            <w:tcW w:w="2830" w:type="dxa"/>
          </w:tcPr>
          <w:p w14:paraId="4D12BB57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58" w14:textId="77777777" w:rsidR="006D2580" w:rsidRDefault="006D2580">
            <w:pPr>
              <w:pStyle w:val="TableParagraph"/>
              <w:ind w:left="0" w:firstLine="0"/>
              <w:rPr>
                <w:b/>
                <w:sz w:val="28"/>
              </w:rPr>
            </w:pPr>
          </w:p>
          <w:p w14:paraId="4D12BB59" w14:textId="77777777" w:rsidR="006D2580" w:rsidRDefault="005E4C3F">
            <w:pPr>
              <w:pStyle w:val="TableParagraph"/>
              <w:spacing w:before="195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4D12BB5A" w14:textId="77777777" w:rsidR="006D2580" w:rsidRDefault="005E4C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351"/>
              <w:rPr>
                <w:rFonts w:ascii="Wingdings" w:hAnsi="Wingdings"/>
              </w:rPr>
            </w:pPr>
            <w:r>
              <w:rPr>
                <w:sz w:val="24"/>
              </w:rPr>
              <w:t>Careful consideration is given to seating, with individual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discreetly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publicly.</w:t>
            </w:r>
          </w:p>
          <w:p w14:paraId="4D12BB5B" w14:textId="77777777" w:rsidR="006D2580" w:rsidRDefault="005E4C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92"/>
              <w:rPr>
                <w:rFonts w:ascii="Wingdings" w:hAnsi="Wingdings"/>
              </w:rPr>
            </w:pPr>
            <w:r>
              <w:rPr>
                <w:sz w:val="24"/>
              </w:rPr>
              <w:t>Large font materials are provided in addition to teacher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talk.</w:t>
            </w:r>
          </w:p>
          <w:p w14:paraId="4D12BB5C" w14:textId="77777777" w:rsidR="006D2580" w:rsidRDefault="005E4C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3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classroom.</w:t>
            </w:r>
          </w:p>
          <w:p w14:paraId="4D12BB5D" w14:textId="77777777" w:rsidR="006D2580" w:rsidRDefault="005E4C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96" w:lineRule="exact"/>
              <w:ind w:right="67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 teacher leading the lesson discreetly checks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</w:tc>
      </w:tr>
    </w:tbl>
    <w:p w14:paraId="4D12BB5F" w14:textId="77777777" w:rsidR="00346FDC" w:rsidRDefault="00346FDC"/>
    <w:sectPr w:rsidR="00346FDC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676B0"/>
    <w:multiLevelType w:val="hybridMultilevel"/>
    <w:tmpl w:val="27040C94"/>
    <w:lvl w:ilvl="0" w:tplc="FEE8B91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AC2A91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88E7E2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70275D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97E39C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00CD8F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546DF8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CAA127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91E781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19D6133"/>
    <w:multiLevelType w:val="hybridMultilevel"/>
    <w:tmpl w:val="67FEFE44"/>
    <w:lvl w:ilvl="0" w:tplc="37DA282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75611C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9C0456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2C8AB6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F06133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D7C20D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3F025B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05C1DD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37E054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059303D"/>
    <w:multiLevelType w:val="hybridMultilevel"/>
    <w:tmpl w:val="971C750A"/>
    <w:lvl w:ilvl="0" w:tplc="A3C414C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1EA313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BD8321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9501F1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126497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F8646B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B186D9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BCCB89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3BEC74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53BA4724"/>
    <w:multiLevelType w:val="hybridMultilevel"/>
    <w:tmpl w:val="047088F8"/>
    <w:lvl w:ilvl="0" w:tplc="0D64F19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76AE87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786DE4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85E221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6CAB06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CBA75B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73ADFA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7F6E39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DD8520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55527A22"/>
    <w:multiLevelType w:val="hybridMultilevel"/>
    <w:tmpl w:val="6B62F7C8"/>
    <w:lvl w:ilvl="0" w:tplc="801C557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2EC8CE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E2A89D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E10C09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284039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CD2BFA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0C0EF7E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A58E78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D6E1AD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584179F3"/>
    <w:multiLevelType w:val="hybridMultilevel"/>
    <w:tmpl w:val="646E56EA"/>
    <w:lvl w:ilvl="0" w:tplc="B37E57F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25E08BE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8DC5A5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F3C75B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264392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1EE1F6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ADC4DC2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93089A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CDE10E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5E5B22CA"/>
    <w:multiLevelType w:val="hybridMultilevel"/>
    <w:tmpl w:val="8AF8C8C0"/>
    <w:lvl w:ilvl="0" w:tplc="11EE379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67E4BE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48006D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E92269C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88AB5B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CAC46E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310631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C1E19B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A2042D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62953777"/>
    <w:multiLevelType w:val="hybridMultilevel"/>
    <w:tmpl w:val="3A22A7C0"/>
    <w:lvl w:ilvl="0" w:tplc="02CE076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60AC3E4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C584F9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BB2C65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62E567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15E214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0ACD76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B36209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BAEAAB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700703DA"/>
    <w:multiLevelType w:val="hybridMultilevel"/>
    <w:tmpl w:val="DB44408A"/>
    <w:lvl w:ilvl="0" w:tplc="67D61A2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207CA05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48EC96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C90BEE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7627C2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6443E8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DB293F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CF66BF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9404E1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72601F5B"/>
    <w:multiLevelType w:val="hybridMultilevel"/>
    <w:tmpl w:val="27FA2F64"/>
    <w:lvl w:ilvl="0" w:tplc="780CC8E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63A570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69F67CE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31AEA5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CEAAD0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98EB43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2B4F8A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D0032F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C66068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6415BAB"/>
    <w:multiLevelType w:val="hybridMultilevel"/>
    <w:tmpl w:val="EE443210"/>
    <w:lvl w:ilvl="0" w:tplc="EB68A63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14CB77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1265F5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01847D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6A0366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66E4AEF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7801FD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482D7D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368166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6AB5D29"/>
    <w:multiLevelType w:val="hybridMultilevel"/>
    <w:tmpl w:val="54084748"/>
    <w:lvl w:ilvl="0" w:tplc="091251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CAEBF6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49A837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332D65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9283FF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9BEDCC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FE8CFD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EF27DA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8420CB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D70790E"/>
    <w:multiLevelType w:val="hybridMultilevel"/>
    <w:tmpl w:val="A08C858A"/>
    <w:lvl w:ilvl="0" w:tplc="A32EC05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186BF7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10EE96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868877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3C4EFB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32CE80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7B8453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4E4210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760CAA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F2220E4"/>
    <w:multiLevelType w:val="hybridMultilevel"/>
    <w:tmpl w:val="27705A8C"/>
    <w:lvl w:ilvl="0" w:tplc="3FDC346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D18287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23CEE1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6E22CD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666E0D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D281C9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73825F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CC84A0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9DE708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TAysDCzNDVX0lEKTi0uzszPAykwrAUAw18UdiwAAAA="/>
  </w:docVars>
  <w:rsids>
    <w:rsidRoot w:val="006D2580"/>
    <w:rsid w:val="00137037"/>
    <w:rsid w:val="00346FDC"/>
    <w:rsid w:val="005E4C3F"/>
    <w:rsid w:val="006C01D7"/>
    <w:rsid w:val="006D2580"/>
    <w:rsid w:val="00B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BAD4"/>
  <w15:docId w15:val="{3AF0C22A-D935-4208-BD55-5DCB759C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paragraph" w:styleId="Title">
    <w:name w:val="Title"/>
    <w:basedOn w:val="Normal"/>
    <w:link w:val="TitleChar"/>
    <w:uiPriority w:val="10"/>
    <w:qFormat/>
    <w:rsid w:val="00137037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7037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2021-12-30T15:25:00Z</dcterms:created>
  <dcterms:modified xsi:type="dcterms:W3CDTF">2022-01-06T09:28:00Z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