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4B946" w14:textId="133B7164" w:rsidR="00557A8F" w:rsidRDefault="00557A8F" w:rsidP="00557A8F">
      <w:pPr>
        <w:pStyle w:val="Title"/>
        <w:spacing w:line="256" w:lineRule="auto"/>
        <w:ind w:left="2670"/>
      </w:pPr>
      <w:r>
        <w:rPr>
          <w:noProof/>
          <w:lang w:eastAsia="en-GB"/>
        </w:rPr>
        <w:drawing>
          <wp:anchor distT="0" distB="0" distL="0" distR="0" simplePos="0" relativeHeight="251658240" behindDoc="0" locked="0" layoutInCell="1" allowOverlap="1" wp14:anchorId="10C34D2F" wp14:editId="5D0B3D4C">
            <wp:simplePos x="0" y="0"/>
            <wp:positionH relativeFrom="page">
              <wp:posOffset>823595</wp:posOffset>
            </wp:positionH>
            <wp:positionV relativeFrom="paragraph">
              <wp:posOffset>-173355</wp:posOffset>
            </wp:positionV>
            <wp:extent cx="1228725" cy="1087120"/>
            <wp:effectExtent l="0" t="0" r="9525" b="0"/>
            <wp:wrapNone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8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1F5F34"/>
        </w:rPr>
        <w:t xml:space="preserve">St </w:t>
      </w:r>
      <w:proofErr w:type="spellStart"/>
      <w:r>
        <w:rPr>
          <w:color w:val="1F5F34"/>
        </w:rPr>
        <w:t>Erme</w:t>
      </w:r>
      <w:proofErr w:type="spellEnd"/>
      <w:r>
        <w:rPr>
          <w:color w:val="1F5F34"/>
        </w:rPr>
        <w:t xml:space="preserve"> with </w:t>
      </w:r>
      <w:proofErr w:type="spellStart"/>
      <w:r>
        <w:rPr>
          <w:color w:val="1F5F34"/>
        </w:rPr>
        <w:t>Trispen</w:t>
      </w:r>
      <w:proofErr w:type="spellEnd"/>
      <w:r>
        <w:rPr>
          <w:color w:val="1F5F34"/>
          <w:spacing w:val="1"/>
        </w:rPr>
        <w:t xml:space="preserve"> </w:t>
      </w:r>
      <w:r>
        <w:rPr>
          <w:color w:val="1F5F34"/>
        </w:rPr>
        <w:t>Community</w:t>
      </w:r>
      <w:r>
        <w:rPr>
          <w:color w:val="1F5F34"/>
          <w:spacing w:val="-8"/>
        </w:rPr>
        <w:t xml:space="preserve"> </w:t>
      </w:r>
      <w:r>
        <w:rPr>
          <w:color w:val="1F5F34"/>
        </w:rPr>
        <w:t>Primary</w:t>
      </w:r>
      <w:r>
        <w:rPr>
          <w:color w:val="1F5F34"/>
          <w:spacing w:val="-8"/>
        </w:rPr>
        <w:t xml:space="preserve"> </w:t>
      </w:r>
      <w:r>
        <w:rPr>
          <w:color w:val="1F5F34"/>
        </w:rPr>
        <w:t>School</w:t>
      </w:r>
    </w:p>
    <w:p w14:paraId="673D2ACF" w14:textId="54AED173" w:rsidR="001716F0" w:rsidRDefault="001716F0">
      <w:pPr>
        <w:pStyle w:val="BodyText"/>
        <w:ind w:left="983"/>
        <w:rPr>
          <w:rFonts w:ascii="Times New Roman"/>
          <w:b w:val="0"/>
          <w:sz w:val="20"/>
        </w:rPr>
      </w:pPr>
    </w:p>
    <w:p w14:paraId="673D2AD0" w14:textId="77777777" w:rsidR="001716F0" w:rsidRDefault="007135DD">
      <w:pPr>
        <w:pStyle w:val="BodyText"/>
        <w:spacing w:before="132" w:line="259" w:lineRule="auto"/>
        <w:ind w:left="2766" w:right="138" w:hanging="2634"/>
      </w:pPr>
      <w:r>
        <w:rPr>
          <w:color w:val="4471C4"/>
        </w:rPr>
        <w:t xml:space="preserve">Strategies for </w:t>
      </w:r>
      <w:r>
        <w:rPr>
          <w:color w:val="C45811"/>
        </w:rPr>
        <w:t xml:space="preserve">supporting pupils </w:t>
      </w:r>
      <w:r>
        <w:rPr>
          <w:color w:val="4471C4"/>
        </w:rPr>
        <w:t>with Special Educational Needs and</w:t>
      </w:r>
      <w:r>
        <w:rPr>
          <w:color w:val="4471C4"/>
          <w:spacing w:val="-87"/>
        </w:rPr>
        <w:t xml:space="preserve"> </w:t>
      </w:r>
      <w:r>
        <w:rPr>
          <w:color w:val="4471C4"/>
        </w:rPr>
        <w:t>Disabilities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in</w:t>
      </w:r>
      <w:r>
        <w:rPr>
          <w:color w:val="4471C4"/>
          <w:spacing w:val="1"/>
        </w:rPr>
        <w:t xml:space="preserve"> </w:t>
      </w:r>
      <w:r>
        <w:rPr>
          <w:color w:val="C45811"/>
        </w:rPr>
        <w:t xml:space="preserve">Geography </w:t>
      </w:r>
      <w:r>
        <w:rPr>
          <w:color w:val="4471C4"/>
        </w:rPr>
        <w:t>lessons.</w:t>
      </w:r>
    </w:p>
    <w:p w14:paraId="673D2AD1" w14:textId="77777777" w:rsidR="001716F0" w:rsidRDefault="001716F0">
      <w:pPr>
        <w:spacing w:before="12"/>
        <w:rPr>
          <w:b/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7629"/>
      </w:tblGrid>
      <w:tr w:rsidR="001716F0" w14:paraId="673D2AD4" w14:textId="77777777">
        <w:trPr>
          <w:trHeight w:val="294"/>
        </w:trPr>
        <w:tc>
          <w:tcPr>
            <w:tcW w:w="2831" w:type="dxa"/>
          </w:tcPr>
          <w:p w14:paraId="673D2AD2" w14:textId="77777777" w:rsidR="001716F0" w:rsidRDefault="007135DD">
            <w:pPr>
              <w:pStyle w:val="TableParagraph"/>
              <w:spacing w:line="274" w:lineRule="exact"/>
              <w:ind w:left="470" w:right="462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Individual Need</w:t>
            </w:r>
          </w:p>
        </w:tc>
        <w:tc>
          <w:tcPr>
            <w:tcW w:w="7629" w:type="dxa"/>
          </w:tcPr>
          <w:p w14:paraId="673D2AD3" w14:textId="5B645093" w:rsidR="001716F0" w:rsidRDefault="00CA2632">
            <w:pPr>
              <w:pStyle w:val="TableParagraph"/>
              <w:spacing w:line="274" w:lineRule="exact"/>
              <w:ind w:left="1621" w:right="1615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Here’s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how</w:t>
            </w:r>
            <w:r>
              <w:rPr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we</w:t>
            </w:r>
            <w:r>
              <w:rPr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help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everyone to grow in Confidence, Knowledge and Creativity</w:t>
            </w:r>
            <w:bookmarkStart w:id="0" w:name="_GoBack"/>
            <w:bookmarkEnd w:id="0"/>
          </w:p>
        </w:tc>
      </w:tr>
      <w:tr w:rsidR="001716F0" w14:paraId="673D2AE4" w14:textId="77777777">
        <w:trPr>
          <w:trHeight w:val="5976"/>
        </w:trPr>
        <w:tc>
          <w:tcPr>
            <w:tcW w:w="2831" w:type="dxa"/>
          </w:tcPr>
          <w:p w14:paraId="673D2AD5" w14:textId="77777777" w:rsidR="001716F0" w:rsidRDefault="001716F0">
            <w:pPr>
              <w:pStyle w:val="TableParagraph"/>
              <w:ind w:left="0"/>
              <w:rPr>
                <w:b/>
                <w:sz w:val="28"/>
              </w:rPr>
            </w:pPr>
          </w:p>
          <w:p w14:paraId="673D2AD6" w14:textId="77777777" w:rsidR="001716F0" w:rsidRDefault="001716F0">
            <w:pPr>
              <w:pStyle w:val="TableParagraph"/>
              <w:ind w:left="0"/>
              <w:rPr>
                <w:b/>
                <w:sz w:val="28"/>
              </w:rPr>
            </w:pPr>
          </w:p>
          <w:p w14:paraId="673D2AD7" w14:textId="77777777" w:rsidR="001716F0" w:rsidRDefault="001716F0">
            <w:pPr>
              <w:pStyle w:val="TableParagraph"/>
              <w:ind w:left="0"/>
              <w:rPr>
                <w:b/>
                <w:sz w:val="28"/>
              </w:rPr>
            </w:pPr>
          </w:p>
          <w:p w14:paraId="673D2AD8" w14:textId="77777777" w:rsidR="001716F0" w:rsidRDefault="001716F0">
            <w:pPr>
              <w:pStyle w:val="TableParagraph"/>
              <w:ind w:left="0"/>
              <w:rPr>
                <w:b/>
                <w:sz w:val="28"/>
              </w:rPr>
            </w:pPr>
          </w:p>
          <w:p w14:paraId="673D2AD9" w14:textId="77777777" w:rsidR="001716F0" w:rsidRDefault="001716F0">
            <w:pPr>
              <w:pStyle w:val="TableParagraph"/>
              <w:ind w:left="0"/>
              <w:rPr>
                <w:b/>
                <w:sz w:val="28"/>
              </w:rPr>
            </w:pPr>
          </w:p>
          <w:p w14:paraId="673D2ADA" w14:textId="77777777" w:rsidR="001716F0" w:rsidRDefault="001716F0">
            <w:pPr>
              <w:pStyle w:val="TableParagraph"/>
              <w:ind w:left="0"/>
              <w:rPr>
                <w:b/>
                <w:sz w:val="28"/>
              </w:rPr>
            </w:pPr>
          </w:p>
          <w:p w14:paraId="673D2ADB" w14:textId="77777777" w:rsidR="001716F0" w:rsidRDefault="001716F0">
            <w:pPr>
              <w:pStyle w:val="TableParagraph"/>
              <w:ind w:left="0"/>
              <w:rPr>
                <w:b/>
                <w:sz w:val="28"/>
              </w:rPr>
            </w:pPr>
          </w:p>
          <w:p w14:paraId="673D2ADC" w14:textId="77777777" w:rsidR="001716F0" w:rsidRDefault="001716F0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673D2ADD" w14:textId="77777777" w:rsidR="001716F0" w:rsidRDefault="007135DD">
            <w:pPr>
              <w:pStyle w:val="TableParagraph"/>
              <w:ind w:left="143" w:right="120" w:firstLine="355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Attention Deficit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Hyperactivity</w:t>
            </w:r>
            <w:r>
              <w:rPr>
                <w:b/>
                <w:color w:val="4471C4"/>
                <w:spacing w:val="-16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Disorder</w:t>
            </w:r>
          </w:p>
        </w:tc>
        <w:tc>
          <w:tcPr>
            <w:tcW w:w="7629" w:type="dxa"/>
          </w:tcPr>
          <w:p w14:paraId="673D2ADE" w14:textId="77777777" w:rsidR="001716F0" w:rsidRDefault="007135DD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Due to its hands-on nature, Geography is an excellent subject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ADHD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within.</w:t>
            </w:r>
          </w:p>
          <w:p w14:paraId="673D2ADF" w14:textId="77777777" w:rsidR="001716F0" w:rsidRDefault="007135DD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22"/>
              <w:ind w:right="130"/>
              <w:rPr>
                <w:rFonts w:ascii="Wingdings" w:hAnsi="Wingdings"/>
              </w:rPr>
            </w:pPr>
            <w:r>
              <w:rPr>
                <w:sz w:val="24"/>
              </w:rPr>
              <w:t>Ensure all resources are available for the children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explore prior to the lesson and, if support is needed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allow access to materials e.g. atlases, ensure the teacher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 is available.</w:t>
            </w:r>
          </w:p>
          <w:p w14:paraId="673D2AE0" w14:textId="77777777" w:rsidR="001716F0" w:rsidRDefault="007135DD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21"/>
              <w:ind w:right="113"/>
              <w:rPr>
                <w:rFonts w:ascii="Wingdings" w:hAnsi="Wingdings"/>
              </w:rPr>
            </w:pPr>
            <w:r>
              <w:rPr>
                <w:sz w:val="24"/>
              </w:rPr>
              <w:t>During fieldwork, give clear rules to follow for safety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focus for the lesson.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Accept that being outside is exciting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remain firm 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focus.</w:t>
            </w:r>
          </w:p>
          <w:p w14:paraId="673D2AE1" w14:textId="77777777" w:rsidR="001716F0" w:rsidRDefault="007135DD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24"/>
              <w:ind w:right="262"/>
              <w:rPr>
                <w:rFonts w:ascii="Wingdings" w:hAnsi="Wingdings"/>
              </w:rPr>
            </w:pPr>
            <w:r>
              <w:rPr>
                <w:sz w:val="24"/>
              </w:rPr>
              <w:t>Allow time-out within the area of learning (if not learning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 classroom e.g. fieldwork) where the child can calm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down if needed – agree this space with the child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</w:p>
          <w:p w14:paraId="673D2AE2" w14:textId="77777777" w:rsidR="001716F0" w:rsidRDefault="007135DD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23"/>
              <w:ind w:right="195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There are lots of opportunities within Geography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 work – depending on the child, ensure they 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‘role’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case a pupil needs to work independently (regardless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</w:p>
          <w:p w14:paraId="673D2AE3" w14:textId="77777777" w:rsidR="001716F0" w:rsidRDefault="007135DD">
            <w:pPr>
              <w:pStyle w:val="TableParagraph"/>
              <w:spacing w:line="296" w:lineRule="exact"/>
              <w:ind w:right="161"/>
              <w:rPr>
                <w:sz w:val="24"/>
              </w:rPr>
            </w:pPr>
            <w:r>
              <w:rPr>
                <w:sz w:val="24"/>
              </w:rPr>
              <w:t>within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planned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considered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struggling)</w:t>
            </w:r>
          </w:p>
        </w:tc>
      </w:tr>
      <w:tr w:rsidR="001716F0" w14:paraId="673D2AEB" w14:textId="77777777">
        <w:trPr>
          <w:trHeight w:val="2105"/>
        </w:trPr>
        <w:tc>
          <w:tcPr>
            <w:tcW w:w="2831" w:type="dxa"/>
          </w:tcPr>
          <w:p w14:paraId="673D2AE5" w14:textId="77777777" w:rsidR="001716F0" w:rsidRDefault="001716F0">
            <w:pPr>
              <w:pStyle w:val="TableParagraph"/>
              <w:ind w:left="0"/>
              <w:rPr>
                <w:b/>
                <w:sz w:val="28"/>
              </w:rPr>
            </w:pPr>
          </w:p>
          <w:p w14:paraId="673D2AE6" w14:textId="77777777" w:rsidR="001716F0" w:rsidRDefault="001716F0">
            <w:pPr>
              <w:pStyle w:val="TableParagraph"/>
              <w:ind w:left="0"/>
              <w:rPr>
                <w:b/>
                <w:sz w:val="28"/>
              </w:rPr>
            </w:pPr>
          </w:p>
          <w:p w14:paraId="673D2AE7" w14:textId="77777777" w:rsidR="001716F0" w:rsidRDefault="007135DD">
            <w:pPr>
              <w:pStyle w:val="TableParagraph"/>
              <w:spacing w:before="219"/>
              <w:ind w:left="469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Anxiety</w:t>
            </w:r>
          </w:p>
        </w:tc>
        <w:tc>
          <w:tcPr>
            <w:tcW w:w="7629" w:type="dxa"/>
          </w:tcPr>
          <w:p w14:paraId="673D2AE8" w14:textId="77777777" w:rsidR="001716F0" w:rsidRDefault="007135DD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right="320"/>
              <w:jc w:val="both"/>
              <w:rPr>
                <w:rFonts w:ascii="Wingdings" w:hAnsi="Wingdings"/>
              </w:rPr>
            </w:pPr>
            <w:r>
              <w:rPr>
                <w:sz w:val="24"/>
              </w:rPr>
              <w:t>Most strategies for helping those with anxiety will be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same within Geography – knowing the child will help,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ensuring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pre-teach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helpful.</w:t>
            </w:r>
          </w:p>
          <w:p w14:paraId="673D2AE9" w14:textId="77777777" w:rsidR="001716F0" w:rsidRDefault="007135DD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23"/>
              <w:ind w:right="248"/>
              <w:rPr>
                <w:rFonts w:ascii="Wingdings" w:hAnsi="Wingdings"/>
              </w:rPr>
            </w:pPr>
            <w:r>
              <w:rPr>
                <w:sz w:val="24"/>
              </w:rPr>
              <w:t>Reassurance, especially of difficult concepts e.g. lines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latitude. longitude etc. and explaining several times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ways e.g.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atlas, map, globe</w:t>
            </w:r>
          </w:p>
          <w:p w14:paraId="673D2AEA" w14:textId="77777777" w:rsidR="001716F0" w:rsidRDefault="007135DD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23" w:line="274" w:lineRule="exact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break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</w:p>
        </w:tc>
      </w:tr>
      <w:tr w:rsidR="001716F0" w14:paraId="673D2AF7" w14:textId="77777777">
        <w:trPr>
          <w:trHeight w:val="4163"/>
        </w:trPr>
        <w:tc>
          <w:tcPr>
            <w:tcW w:w="2831" w:type="dxa"/>
          </w:tcPr>
          <w:p w14:paraId="673D2AEC" w14:textId="77777777" w:rsidR="001716F0" w:rsidRDefault="001716F0">
            <w:pPr>
              <w:pStyle w:val="TableParagraph"/>
              <w:ind w:left="0"/>
              <w:rPr>
                <w:b/>
                <w:sz w:val="28"/>
              </w:rPr>
            </w:pPr>
          </w:p>
          <w:p w14:paraId="673D2AED" w14:textId="77777777" w:rsidR="001716F0" w:rsidRDefault="001716F0">
            <w:pPr>
              <w:pStyle w:val="TableParagraph"/>
              <w:ind w:left="0"/>
              <w:rPr>
                <w:b/>
                <w:sz w:val="28"/>
              </w:rPr>
            </w:pPr>
          </w:p>
          <w:p w14:paraId="673D2AEE" w14:textId="77777777" w:rsidR="001716F0" w:rsidRDefault="001716F0">
            <w:pPr>
              <w:pStyle w:val="TableParagraph"/>
              <w:ind w:left="0"/>
              <w:rPr>
                <w:b/>
                <w:sz w:val="28"/>
              </w:rPr>
            </w:pPr>
          </w:p>
          <w:p w14:paraId="673D2AEF" w14:textId="77777777" w:rsidR="001716F0" w:rsidRDefault="001716F0">
            <w:pPr>
              <w:pStyle w:val="TableParagraph"/>
              <w:ind w:left="0"/>
              <w:rPr>
                <w:b/>
                <w:sz w:val="28"/>
              </w:rPr>
            </w:pPr>
          </w:p>
          <w:p w14:paraId="673D2AF0" w14:textId="77777777" w:rsidR="001716F0" w:rsidRDefault="001716F0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673D2AF1" w14:textId="77777777" w:rsidR="001716F0" w:rsidRDefault="007135DD">
            <w:pPr>
              <w:pStyle w:val="TableParagraph"/>
              <w:ind w:left="866" w:right="843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Autism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Spectrum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Disorder</w:t>
            </w:r>
          </w:p>
        </w:tc>
        <w:tc>
          <w:tcPr>
            <w:tcW w:w="7629" w:type="dxa"/>
          </w:tcPr>
          <w:p w14:paraId="673D2AF2" w14:textId="77777777" w:rsidR="001716F0" w:rsidRDefault="007135DD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right="123"/>
              <w:rPr>
                <w:rFonts w:ascii="Wingdings" w:hAnsi="Wingdings"/>
              </w:rPr>
            </w:pPr>
            <w:r>
              <w:rPr>
                <w:sz w:val="24"/>
              </w:rPr>
              <w:t>Geography lessons and fieldwork can be overwhelming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some children due to the changing nature of lessons –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allow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space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overwhelmed.</w:t>
            </w:r>
          </w:p>
          <w:p w14:paraId="673D2AF3" w14:textId="77777777" w:rsidR="001716F0" w:rsidRDefault="007135DD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25"/>
              <w:ind w:right="496"/>
              <w:rPr>
                <w:rFonts w:ascii="Wingdings" w:hAnsi="Wingdings"/>
              </w:rPr>
            </w:pPr>
            <w:r>
              <w:rPr>
                <w:sz w:val="24"/>
              </w:rPr>
              <w:t>Some children may have definite ideas based on their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</w:p>
          <w:p w14:paraId="673D2AF4" w14:textId="77777777" w:rsidR="001716F0" w:rsidRDefault="007135DD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(incorrectly learned) knowledge which may need to be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‘untaught’ </w:t>
            </w:r>
            <w:proofErr w:type="spellStart"/>
            <w:r>
              <w:rPr>
                <w:sz w:val="24"/>
              </w:rPr>
              <w:t>e.g</w:t>
            </w:r>
            <w:proofErr w:type="spellEnd"/>
            <w:r>
              <w:rPr>
                <w:sz w:val="24"/>
              </w:rPr>
              <w:t xml:space="preserve"> which countries are in which continents,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pyramids were in Ancient Rome etc. – be consistent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when correcting ideas and have ‘proof’ e.g. atlas,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globe,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well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sheets.</w:t>
            </w:r>
          </w:p>
          <w:p w14:paraId="673D2AF5" w14:textId="77777777" w:rsidR="001716F0" w:rsidRDefault="007135DD">
            <w:pPr>
              <w:pStyle w:val="TableParagraph"/>
              <w:ind w:right="927"/>
              <w:rPr>
                <w:sz w:val="24"/>
              </w:rPr>
            </w:pPr>
            <w:r>
              <w:rPr>
                <w:sz w:val="24"/>
              </w:rPr>
              <w:t>Continue to go over these incorrect ideas with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facts.</w:t>
            </w:r>
          </w:p>
          <w:p w14:paraId="673D2AF6" w14:textId="77777777" w:rsidR="001716F0" w:rsidRDefault="007135DD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4" w:line="292" w:lineRule="exact"/>
              <w:ind w:right="965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Be able to show understanding in a range of ways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</w:tc>
      </w:tr>
    </w:tbl>
    <w:p w14:paraId="673D2AF8" w14:textId="77777777" w:rsidR="001716F0" w:rsidRDefault="001716F0">
      <w:pPr>
        <w:spacing w:line="292" w:lineRule="exact"/>
        <w:rPr>
          <w:rFonts w:ascii="Wingdings" w:hAnsi="Wingdings"/>
          <w:sz w:val="24"/>
        </w:rPr>
        <w:sectPr w:rsidR="001716F0">
          <w:type w:val="continuous"/>
          <w:pgSz w:w="11910" w:h="16840"/>
          <w:pgMar w:top="700" w:right="600" w:bottom="895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7629"/>
      </w:tblGrid>
      <w:tr w:rsidR="001716F0" w14:paraId="673D2AFB" w14:textId="77777777">
        <w:trPr>
          <w:trHeight w:val="587"/>
        </w:trPr>
        <w:tc>
          <w:tcPr>
            <w:tcW w:w="2831" w:type="dxa"/>
          </w:tcPr>
          <w:p w14:paraId="673D2AF9" w14:textId="77777777" w:rsidR="001716F0" w:rsidRDefault="001716F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29" w:type="dxa"/>
          </w:tcPr>
          <w:p w14:paraId="673D2AFA" w14:textId="77777777" w:rsidR="001716F0" w:rsidRDefault="007135DD">
            <w:pPr>
              <w:pStyle w:val="TableParagraph"/>
              <w:spacing w:line="292" w:lineRule="exact"/>
              <w:ind w:right="1207"/>
              <w:rPr>
                <w:sz w:val="24"/>
              </w:rPr>
            </w:pPr>
            <w:r>
              <w:rPr>
                <w:sz w:val="24"/>
              </w:rPr>
              <w:t>extended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required.</w:t>
            </w:r>
          </w:p>
        </w:tc>
      </w:tr>
      <w:tr w:rsidR="001716F0" w14:paraId="673D2B03" w14:textId="77777777">
        <w:trPr>
          <w:trHeight w:val="2080"/>
        </w:trPr>
        <w:tc>
          <w:tcPr>
            <w:tcW w:w="2831" w:type="dxa"/>
          </w:tcPr>
          <w:p w14:paraId="673D2AFC" w14:textId="77777777" w:rsidR="001716F0" w:rsidRDefault="001716F0">
            <w:pPr>
              <w:pStyle w:val="TableParagraph"/>
              <w:ind w:left="0"/>
              <w:rPr>
                <w:b/>
                <w:sz w:val="28"/>
              </w:rPr>
            </w:pPr>
          </w:p>
          <w:p w14:paraId="673D2AFD" w14:textId="77777777" w:rsidR="001716F0" w:rsidRDefault="001716F0">
            <w:pPr>
              <w:pStyle w:val="TableParagraph"/>
              <w:ind w:left="0"/>
              <w:rPr>
                <w:b/>
                <w:sz w:val="28"/>
              </w:rPr>
            </w:pPr>
          </w:p>
          <w:p w14:paraId="673D2AFE" w14:textId="77777777" w:rsidR="001716F0" w:rsidRDefault="007135DD">
            <w:pPr>
              <w:pStyle w:val="TableParagraph"/>
              <w:spacing w:before="207"/>
              <w:ind w:left="468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Dyscalculia</w:t>
            </w:r>
          </w:p>
        </w:tc>
        <w:tc>
          <w:tcPr>
            <w:tcW w:w="7629" w:type="dxa"/>
          </w:tcPr>
          <w:p w14:paraId="673D2AFF" w14:textId="77777777" w:rsidR="001716F0" w:rsidRDefault="007135DD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94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Physical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resources,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properly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</w:p>
          <w:p w14:paraId="673D2B00" w14:textId="77777777" w:rsidR="001716F0" w:rsidRDefault="007135DD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right="264"/>
              <w:rPr>
                <w:rFonts w:ascii="Wingdings" w:hAnsi="Wingdings"/>
              </w:rPr>
            </w:pPr>
            <w:r>
              <w:rPr>
                <w:sz w:val="24"/>
              </w:rPr>
              <w:t>Lots of practise looking from whole-world maps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e.g.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‘picture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frame’</w:t>
            </w:r>
          </w:p>
          <w:p w14:paraId="673D2B01" w14:textId="77777777" w:rsidR="001716F0" w:rsidRDefault="007135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 draw a frame around an area and let the children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explore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shapes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land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help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links</w:t>
            </w:r>
          </w:p>
          <w:p w14:paraId="673D2B02" w14:textId="77777777" w:rsidR="001716F0" w:rsidRDefault="007135DD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6" w:line="292" w:lineRule="exact"/>
              <w:ind w:right="44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quantitative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e.g.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graphs,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noProof/>
                <w:spacing w:val="5"/>
                <w:position w:val="-4"/>
                <w:sz w:val="24"/>
                <w:lang w:eastAsia="en-GB"/>
              </w:rPr>
              <w:drawing>
                <wp:inline distT="0" distB="0" distL="0" distR="0" wp14:anchorId="673D2B50" wp14:editId="673D2B51">
                  <wp:extent cx="225551" cy="18135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51" cy="1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5"/>
                <w:position w:val="-4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word-mats to help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vocabulary</w:t>
            </w:r>
          </w:p>
        </w:tc>
      </w:tr>
      <w:tr w:rsidR="001716F0" w14:paraId="673D2B0B" w14:textId="77777777">
        <w:trPr>
          <w:trHeight w:val="2102"/>
        </w:trPr>
        <w:tc>
          <w:tcPr>
            <w:tcW w:w="2831" w:type="dxa"/>
          </w:tcPr>
          <w:p w14:paraId="673D2B04" w14:textId="77777777" w:rsidR="001716F0" w:rsidRDefault="001716F0">
            <w:pPr>
              <w:pStyle w:val="TableParagraph"/>
              <w:ind w:left="0"/>
              <w:rPr>
                <w:b/>
                <w:sz w:val="28"/>
              </w:rPr>
            </w:pPr>
          </w:p>
          <w:p w14:paraId="673D2B05" w14:textId="77777777" w:rsidR="001716F0" w:rsidRDefault="001716F0">
            <w:pPr>
              <w:pStyle w:val="TableParagraph"/>
              <w:ind w:left="0"/>
              <w:rPr>
                <w:b/>
                <w:sz w:val="28"/>
              </w:rPr>
            </w:pPr>
          </w:p>
          <w:p w14:paraId="673D2B06" w14:textId="77777777" w:rsidR="001716F0" w:rsidRDefault="007135DD">
            <w:pPr>
              <w:pStyle w:val="TableParagraph"/>
              <w:spacing w:before="219"/>
              <w:ind w:left="468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Dyslexia</w:t>
            </w:r>
          </w:p>
        </w:tc>
        <w:tc>
          <w:tcPr>
            <w:tcW w:w="7629" w:type="dxa"/>
          </w:tcPr>
          <w:p w14:paraId="673D2B07" w14:textId="77777777" w:rsidR="001716F0" w:rsidRDefault="007135D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practise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Dyslexic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e.g.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type,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Geography,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 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helpful:</w:t>
            </w:r>
          </w:p>
          <w:p w14:paraId="673D2B08" w14:textId="77777777" w:rsidR="001716F0" w:rsidRDefault="007135DD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24" w:line="294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Visual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word-mats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vocabulary</w:t>
            </w:r>
          </w:p>
          <w:p w14:paraId="673D2B09" w14:textId="77777777" w:rsidR="001716F0" w:rsidRDefault="007135DD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552"/>
              <w:rPr>
                <w:rFonts w:ascii="Wingdings" w:hAnsi="Wingdings"/>
              </w:rPr>
            </w:pPr>
            <w:r>
              <w:rPr>
                <w:sz w:val="24"/>
              </w:rPr>
              <w:t>Reading text-heavy atlas pages or summarising within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handouts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</w:p>
          <w:p w14:paraId="673D2B0A" w14:textId="77777777" w:rsidR="001716F0" w:rsidRDefault="007135DD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4" w:line="292" w:lineRule="exact"/>
              <w:ind w:right="900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A range of showing understanding – visual, written,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drawing, graphs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</w:tr>
      <w:tr w:rsidR="001716F0" w14:paraId="673D2B13" w14:textId="77777777">
        <w:trPr>
          <w:trHeight w:val="1816"/>
        </w:trPr>
        <w:tc>
          <w:tcPr>
            <w:tcW w:w="2831" w:type="dxa"/>
          </w:tcPr>
          <w:p w14:paraId="673D2B0C" w14:textId="77777777" w:rsidR="001716F0" w:rsidRDefault="001716F0">
            <w:pPr>
              <w:pStyle w:val="TableParagraph"/>
              <w:ind w:left="0"/>
              <w:rPr>
                <w:b/>
                <w:sz w:val="28"/>
              </w:rPr>
            </w:pPr>
          </w:p>
          <w:p w14:paraId="673D2B0D" w14:textId="77777777" w:rsidR="001716F0" w:rsidRDefault="001716F0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14:paraId="673D2B0E" w14:textId="77777777" w:rsidR="001716F0" w:rsidRDefault="007135DD">
            <w:pPr>
              <w:pStyle w:val="TableParagraph"/>
              <w:ind w:left="468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Dyspraxia</w:t>
            </w:r>
          </w:p>
        </w:tc>
        <w:tc>
          <w:tcPr>
            <w:tcW w:w="7629" w:type="dxa"/>
          </w:tcPr>
          <w:p w14:paraId="673D2B0F" w14:textId="77777777" w:rsidR="001716F0" w:rsidRDefault="007135D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900"/>
              <w:rPr>
                <w:rFonts w:ascii="Wingdings" w:hAnsi="Wingdings"/>
              </w:rPr>
            </w:pPr>
            <w:r>
              <w:rPr>
                <w:sz w:val="24"/>
              </w:rPr>
              <w:t>A range of showing understanding – visual, written,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drawing, graphs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  <w:p w14:paraId="673D2B10" w14:textId="77777777" w:rsidR="001716F0" w:rsidRDefault="007135D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24" w:line="294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quantitative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e.g.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graphs,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charts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673D2B11" w14:textId="77777777" w:rsidR="001716F0" w:rsidRDefault="007135DD"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scaffolded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graphs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673D2B12" w14:textId="77777777" w:rsidR="001716F0" w:rsidRDefault="007135D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8" w:line="290" w:lineRule="atLeast"/>
              <w:ind w:right="307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Demonstrate any equipment to be used for Geography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lessons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 fieldwork</w:t>
            </w:r>
          </w:p>
        </w:tc>
      </w:tr>
      <w:tr w:rsidR="001716F0" w14:paraId="673D2B1F" w14:textId="77777777">
        <w:trPr>
          <w:trHeight w:val="3583"/>
        </w:trPr>
        <w:tc>
          <w:tcPr>
            <w:tcW w:w="2831" w:type="dxa"/>
          </w:tcPr>
          <w:p w14:paraId="673D2B14" w14:textId="77777777" w:rsidR="001716F0" w:rsidRDefault="001716F0">
            <w:pPr>
              <w:pStyle w:val="TableParagraph"/>
              <w:ind w:left="0"/>
              <w:rPr>
                <w:b/>
                <w:sz w:val="28"/>
              </w:rPr>
            </w:pPr>
          </w:p>
          <w:p w14:paraId="673D2B15" w14:textId="77777777" w:rsidR="001716F0" w:rsidRDefault="001716F0">
            <w:pPr>
              <w:pStyle w:val="TableParagraph"/>
              <w:ind w:left="0"/>
              <w:rPr>
                <w:b/>
                <w:sz w:val="28"/>
              </w:rPr>
            </w:pPr>
          </w:p>
          <w:p w14:paraId="673D2B16" w14:textId="77777777" w:rsidR="001716F0" w:rsidRDefault="001716F0">
            <w:pPr>
              <w:pStyle w:val="TableParagraph"/>
              <w:ind w:left="0"/>
              <w:rPr>
                <w:b/>
                <w:sz w:val="28"/>
              </w:rPr>
            </w:pPr>
          </w:p>
          <w:p w14:paraId="673D2B17" w14:textId="77777777" w:rsidR="001716F0" w:rsidRDefault="001716F0">
            <w:pPr>
              <w:pStyle w:val="TableParagraph"/>
              <w:ind w:left="0"/>
              <w:rPr>
                <w:b/>
                <w:sz w:val="38"/>
              </w:rPr>
            </w:pPr>
          </w:p>
          <w:p w14:paraId="673D2B18" w14:textId="77777777" w:rsidR="001716F0" w:rsidRDefault="007135DD">
            <w:pPr>
              <w:pStyle w:val="TableParagraph"/>
              <w:ind w:left="744" w:right="717" w:firstLine="244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Hearing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Impairment</w:t>
            </w:r>
          </w:p>
        </w:tc>
        <w:tc>
          <w:tcPr>
            <w:tcW w:w="7629" w:type="dxa"/>
          </w:tcPr>
          <w:p w14:paraId="673D2B19" w14:textId="77777777" w:rsidR="001716F0" w:rsidRDefault="007135DD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94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Pre-teach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</w:p>
          <w:p w14:paraId="673D2B1A" w14:textId="77777777" w:rsidR="001716F0" w:rsidRDefault="007135DD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94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Demonstrate 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</w:p>
          <w:p w14:paraId="673D2B1B" w14:textId="77777777" w:rsidR="001716F0" w:rsidRDefault="007135DD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2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Visual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</w:p>
          <w:p w14:paraId="673D2B1C" w14:textId="77777777" w:rsidR="001716F0" w:rsidRDefault="007135DD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"/>
              <w:ind w:right="229"/>
              <w:rPr>
                <w:rFonts w:ascii="Wingdings" w:hAnsi="Wingdings"/>
              </w:rPr>
            </w:pPr>
            <w:r>
              <w:rPr>
                <w:sz w:val="24"/>
              </w:rPr>
              <w:t>When completing fieldwork, agree a way of ensuring 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children know when/where to return to if on school site –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e.g.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whistle,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partner/group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visual cue – want to encourage independent fieldwork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needed.</w:t>
            </w:r>
          </w:p>
          <w:p w14:paraId="673D2B1D" w14:textId="77777777" w:rsidR="001716F0" w:rsidRDefault="007135DD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24"/>
              <w:ind w:right="367"/>
              <w:jc w:val="both"/>
              <w:rPr>
                <w:rFonts w:ascii="Wingdings" w:hAnsi="Wingdings"/>
              </w:rPr>
            </w:pPr>
            <w:r>
              <w:rPr>
                <w:sz w:val="24"/>
              </w:rPr>
              <w:t>Ensure instructions are understood before lesson begins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</w:p>
          <w:p w14:paraId="673D2B1E" w14:textId="77777777" w:rsidR="001716F0" w:rsidRDefault="007135DD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27" w:line="274" w:lineRule="exact"/>
              <w:ind w:hanging="361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Visual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word-mats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vocabulary</w:t>
            </w:r>
          </w:p>
        </w:tc>
      </w:tr>
      <w:tr w:rsidR="001716F0" w14:paraId="673D2B24" w14:textId="77777777">
        <w:trPr>
          <w:trHeight w:val="907"/>
        </w:trPr>
        <w:tc>
          <w:tcPr>
            <w:tcW w:w="2831" w:type="dxa"/>
          </w:tcPr>
          <w:p w14:paraId="673D2B20" w14:textId="77777777" w:rsidR="001716F0" w:rsidRDefault="001716F0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14:paraId="673D2B21" w14:textId="77777777" w:rsidR="001716F0" w:rsidRDefault="007135DD">
            <w:pPr>
              <w:pStyle w:val="TableParagraph"/>
              <w:spacing w:before="1"/>
              <w:ind w:left="470" w:right="401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Toileting Issues</w:t>
            </w:r>
          </w:p>
        </w:tc>
        <w:tc>
          <w:tcPr>
            <w:tcW w:w="7629" w:type="dxa"/>
          </w:tcPr>
          <w:p w14:paraId="673D2B22" w14:textId="77777777" w:rsidR="001716F0" w:rsidRDefault="007135DD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1"/>
              <w:ind w:right="682"/>
              <w:rPr>
                <w:rFonts w:ascii="Wingdings" w:hAnsi="Wingdings"/>
              </w:rPr>
            </w:pPr>
            <w:r>
              <w:rPr>
                <w:sz w:val="24"/>
              </w:rPr>
              <w:t>Allowances and provision needed when completing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fieldwork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 building/trips</w:t>
            </w:r>
          </w:p>
          <w:p w14:paraId="673D2B23" w14:textId="77777777" w:rsidR="001716F0" w:rsidRDefault="007135DD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24" w:line="274" w:lineRule="exact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Allow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 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</w:p>
        </w:tc>
      </w:tr>
      <w:tr w:rsidR="001716F0" w14:paraId="673D2B30" w14:textId="77777777">
        <w:trPr>
          <w:trHeight w:val="2940"/>
        </w:trPr>
        <w:tc>
          <w:tcPr>
            <w:tcW w:w="2831" w:type="dxa"/>
          </w:tcPr>
          <w:p w14:paraId="673D2B25" w14:textId="77777777" w:rsidR="001716F0" w:rsidRDefault="001716F0">
            <w:pPr>
              <w:pStyle w:val="TableParagraph"/>
              <w:ind w:left="0"/>
              <w:rPr>
                <w:b/>
                <w:sz w:val="28"/>
              </w:rPr>
            </w:pPr>
          </w:p>
          <w:p w14:paraId="673D2B26" w14:textId="77777777" w:rsidR="001716F0" w:rsidRDefault="001716F0">
            <w:pPr>
              <w:pStyle w:val="TableParagraph"/>
              <w:ind w:left="0"/>
              <w:rPr>
                <w:b/>
                <w:sz w:val="28"/>
              </w:rPr>
            </w:pPr>
          </w:p>
          <w:p w14:paraId="673D2B27" w14:textId="77777777" w:rsidR="001716F0" w:rsidRDefault="001716F0">
            <w:pPr>
              <w:pStyle w:val="TableParagraph"/>
              <w:ind w:left="0"/>
              <w:rPr>
                <w:b/>
                <w:sz w:val="28"/>
              </w:rPr>
            </w:pPr>
          </w:p>
          <w:p w14:paraId="673D2B28" w14:textId="77777777" w:rsidR="001716F0" w:rsidRDefault="007135DD">
            <w:pPr>
              <w:pStyle w:val="TableParagraph"/>
              <w:ind w:left="1020" w:right="454" w:hanging="32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Cognition and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Learning</w:t>
            </w:r>
          </w:p>
          <w:p w14:paraId="673D2B29" w14:textId="77777777" w:rsidR="001716F0" w:rsidRDefault="007135DD">
            <w:pPr>
              <w:pStyle w:val="TableParagraph"/>
              <w:spacing w:line="294" w:lineRule="exact"/>
              <w:ind w:left="785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Challenges</w:t>
            </w:r>
          </w:p>
        </w:tc>
        <w:tc>
          <w:tcPr>
            <w:tcW w:w="7629" w:type="dxa"/>
          </w:tcPr>
          <w:p w14:paraId="673D2B2A" w14:textId="77777777" w:rsidR="001716F0" w:rsidRDefault="007135D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94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Visual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word-mats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vocabulary</w:t>
            </w:r>
          </w:p>
          <w:p w14:paraId="673D2B2B" w14:textId="77777777" w:rsidR="001716F0" w:rsidRDefault="007135D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296"/>
              <w:rPr>
                <w:rFonts w:ascii="Wingdings" w:hAnsi="Wingdings"/>
              </w:rPr>
            </w:pPr>
            <w:r>
              <w:rPr>
                <w:sz w:val="24"/>
              </w:rPr>
              <w:t>Demonstrate how to use equipment each time it is used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consistency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processing.</w:t>
            </w:r>
          </w:p>
          <w:p w14:paraId="673D2B2C" w14:textId="77777777" w:rsidR="001716F0" w:rsidRDefault="007135D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1258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Break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tasks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chunks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 step 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</w:p>
          <w:p w14:paraId="673D2B2D" w14:textId="77777777" w:rsidR="001716F0" w:rsidRDefault="007135D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340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Writing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extended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scaffolded frame</w:t>
            </w:r>
          </w:p>
          <w:p w14:paraId="673D2B2E" w14:textId="77777777" w:rsidR="001716F0" w:rsidRDefault="007135D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94" w:lineRule="exact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Step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</w:p>
          <w:p w14:paraId="673D2B2F" w14:textId="77777777" w:rsidR="001716F0" w:rsidRDefault="007135D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92" w:lineRule="exact"/>
              <w:ind w:right="332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Group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partner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task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 peer support</w:t>
            </w:r>
          </w:p>
        </w:tc>
      </w:tr>
      <w:tr w:rsidR="001716F0" w14:paraId="673D2B35" w14:textId="77777777">
        <w:trPr>
          <w:trHeight w:val="1177"/>
        </w:trPr>
        <w:tc>
          <w:tcPr>
            <w:tcW w:w="2831" w:type="dxa"/>
          </w:tcPr>
          <w:p w14:paraId="673D2B31" w14:textId="77777777" w:rsidR="001716F0" w:rsidRDefault="007135DD">
            <w:pPr>
              <w:pStyle w:val="TableParagraph"/>
              <w:ind w:left="909" w:right="493" w:firstLine="28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Speech,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Language</w:t>
            </w:r>
            <w:r>
              <w:rPr>
                <w:b/>
                <w:color w:val="4471C4"/>
                <w:spacing w:val="-13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&amp;</w:t>
            </w:r>
          </w:p>
          <w:p w14:paraId="673D2B32" w14:textId="77777777" w:rsidR="001716F0" w:rsidRDefault="007135DD">
            <w:pPr>
              <w:pStyle w:val="TableParagraph"/>
              <w:spacing w:line="296" w:lineRule="exact"/>
              <w:ind w:left="1039" w:right="394" w:hanging="50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Communication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Needs</w:t>
            </w:r>
          </w:p>
        </w:tc>
        <w:tc>
          <w:tcPr>
            <w:tcW w:w="7629" w:type="dxa"/>
          </w:tcPr>
          <w:p w14:paraId="673D2B33" w14:textId="77777777" w:rsidR="001716F0" w:rsidRDefault="007135D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Visual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word-mats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vocabulary</w:t>
            </w:r>
          </w:p>
          <w:p w14:paraId="673D2B34" w14:textId="77777777" w:rsidR="001716F0" w:rsidRDefault="007135D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/>
              <w:ind w:right="296"/>
              <w:rPr>
                <w:sz w:val="24"/>
              </w:rPr>
            </w:pPr>
            <w:r>
              <w:rPr>
                <w:sz w:val="24"/>
              </w:rPr>
              <w:t>Demonstrate how to use equipment each time it is used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consistency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processing.</w:t>
            </w:r>
          </w:p>
        </w:tc>
      </w:tr>
    </w:tbl>
    <w:p w14:paraId="673D2B36" w14:textId="77777777" w:rsidR="001716F0" w:rsidRDefault="001716F0">
      <w:pPr>
        <w:rPr>
          <w:sz w:val="24"/>
        </w:rPr>
        <w:sectPr w:rsidR="001716F0">
          <w:type w:val="continuous"/>
          <w:pgSz w:w="11910" w:h="16840"/>
          <w:pgMar w:top="70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7629"/>
      </w:tblGrid>
      <w:tr w:rsidR="001716F0" w14:paraId="673D2B3C" w14:textId="77777777">
        <w:trPr>
          <w:trHeight w:val="2088"/>
        </w:trPr>
        <w:tc>
          <w:tcPr>
            <w:tcW w:w="2831" w:type="dxa"/>
          </w:tcPr>
          <w:p w14:paraId="673D2B37" w14:textId="77777777" w:rsidR="001716F0" w:rsidRDefault="001716F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629" w:type="dxa"/>
          </w:tcPr>
          <w:p w14:paraId="673D2B38" w14:textId="77777777" w:rsidR="001716F0" w:rsidRDefault="007135D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1258"/>
              <w:rPr>
                <w:rFonts w:ascii="Wingdings" w:hAnsi="Wingdings"/>
              </w:rPr>
            </w:pPr>
            <w:r>
              <w:rPr>
                <w:sz w:val="24"/>
              </w:rPr>
              <w:t>Break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tasks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chunks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 step 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</w:p>
          <w:p w14:paraId="673D2B39" w14:textId="77777777" w:rsidR="001716F0" w:rsidRDefault="007135D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340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Writing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extended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scaffolded frame</w:t>
            </w:r>
          </w:p>
          <w:p w14:paraId="673D2B3A" w14:textId="77777777" w:rsidR="001716F0" w:rsidRDefault="007135D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2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Step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understandable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vocabulary</w:t>
            </w:r>
          </w:p>
          <w:p w14:paraId="673D2B3B" w14:textId="77777777" w:rsidR="001716F0" w:rsidRDefault="007135D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/>
              <w:ind w:right="332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Group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partner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task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 peer support</w:t>
            </w:r>
          </w:p>
        </w:tc>
      </w:tr>
      <w:tr w:rsidR="001716F0" w14:paraId="673D2B3F" w14:textId="77777777">
        <w:trPr>
          <w:trHeight w:val="590"/>
        </w:trPr>
        <w:tc>
          <w:tcPr>
            <w:tcW w:w="2831" w:type="dxa"/>
          </w:tcPr>
          <w:p w14:paraId="673D2B3D" w14:textId="77777777" w:rsidR="001716F0" w:rsidRDefault="007135DD">
            <w:pPr>
              <w:pStyle w:val="TableParagraph"/>
              <w:spacing w:line="292" w:lineRule="exact"/>
              <w:ind w:left="931" w:right="693" w:firstLine="1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Tourette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Syndrome</w:t>
            </w:r>
          </w:p>
        </w:tc>
        <w:tc>
          <w:tcPr>
            <w:tcW w:w="7629" w:type="dxa"/>
          </w:tcPr>
          <w:p w14:paraId="673D2B3E" w14:textId="77777777" w:rsidR="001716F0" w:rsidRDefault="007135D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90" w:lineRule="atLeast"/>
              <w:ind w:right="621"/>
              <w:rPr>
                <w:sz w:val="24"/>
              </w:rPr>
            </w:pPr>
            <w:r>
              <w:rPr>
                <w:sz w:val="24"/>
              </w:rPr>
              <w:t>Be aware of tics when using globes – position them 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middle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before use</w:t>
            </w:r>
          </w:p>
        </w:tc>
      </w:tr>
      <w:tr w:rsidR="001716F0" w14:paraId="673D2B47" w14:textId="77777777">
        <w:trPr>
          <w:trHeight w:val="3235"/>
        </w:trPr>
        <w:tc>
          <w:tcPr>
            <w:tcW w:w="2831" w:type="dxa"/>
          </w:tcPr>
          <w:p w14:paraId="673D2B40" w14:textId="77777777" w:rsidR="001716F0" w:rsidRDefault="001716F0">
            <w:pPr>
              <w:pStyle w:val="TableParagraph"/>
              <w:ind w:left="0"/>
              <w:rPr>
                <w:b/>
                <w:sz w:val="28"/>
              </w:rPr>
            </w:pPr>
          </w:p>
          <w:p w14:paraId="673D2B41" w14:textId="77777777" w:rsidR="001716F0" w:rsidRDefault="001716F0">
            <w:pPr>
              <w:pStyle w:val="TableParagraph"/>
              <w:ind w:left="0"/>
              <w:rPr>
                <w:b/>
                <w:sz w:val="28"/>
              </w:rPr>
            </w:pPr>
          </w:p>
          <w:p w14:paraId="673D2B42" w14:textId="77777777" w:rsidR="001716F0" w:rsidRDefault="001716F0">
            <w:pPr>
              <w:pStyle w:val="TableParagraph"/>
              <w:ind w:left="0"/>
              <w:rPr>
                <w:b/>
                <w:sz w:val="40"/>
              </w:rPr>
            </w:pPr>
          </w:p>
          <w:p w14:paraId="673D2B43" w14:textId="77777777" w:rsidR="001716F0" w:rsidRDefault="007135DD">
            <w:pPr>
              <w:pStyle w:val="TableParagraph"/>
              <w:ind w:left="984" w:right="490" w:hanging="142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Experienced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Trauma</w:t>
            </w:r>
          </w:p>
        </w:tc>
        <w:tc>
          <w:tcPr>
            <w:tcW w:w="7629" w:type="dxa"/>
          </w:tcPr>
          <w:p w14:paraId="673D2B44" w14:textId="77777777" w:rsidR="001716F0" w:rsidRDefault="007135D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514"/>
              <w:rPr>
                <w:rFonts w:ascii="Wingdings" w:hAnsi="Wingdings"/>
              </w:rPr>
            </w:pPr>
            <w:r>
              <w:rPr>
                <w:sz w:val="24"/>
              </w:rPr>
              <w:t>Positive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reinforcement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atmosphere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lessons</w:t>
            </w:r>
          </w:p>
          <w:p w14:paraId="673D2B45" w14:textId="3E8ED411" w:rsidR="001716F0" w:rsidRDefault="007135D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97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Fieldwork and experiential Geography may involve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discussions or trigger memories of trauma – knowing your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children in advance is very important and allowing time,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space and the ability to discuss (or not to share) is very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important.</w:t>
            </w:r>
            <w:r>
              <w:rPr>
                <w:spacing w:val="1"/>
                <w:sz w:val="24"/>
              </w:rPr>
              <w:t xml:space="preserve"> </w:t>
            </w:r>
            <w:r w:rsidR="00002775">
              <w:rPr>
                <w:sz w:val="24"/>
              </w:rPr>
              <w:t xml:space="preserve">Similar to </w:t>
            </w:r>
            <w:r>
              <w:rPr>
                <w:sz w:val="24"/>
              </w:rPr>
              <w:t>PSHE, discussion is welcome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boundaries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sharing other people’s stories without permission to allow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feel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comfortable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chat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</w:p>
          <w:p w14:paraId="673D2B46" w14:textId="77777777" w:rsidR="001716F0" w:rsidRDefault="007135D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experiences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spread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classroom.</w:t>
            </w:r>
          </w:p>
        </w:tc>
      </w:tr>
      <w:tr w:rsidR="001716F0" w14:paraId="673D2B4D" w14:textId="77777777">
        <w:trPr>
          <w:trHeight w:val="1177"/>
        </w:trPr>
        <w:tc>
          <w:tcPr>
            <w:tcW w:w="2831" w:type="dxa"/>
          </w:tcPr>
          <w:p w14:paraId="673D2B48" w14:textId="77777777" w:rsidR="001716F0" w:rsidRDefault="001716F0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673D2B49" w14:textId="77777777" w:rsidR="001716F0" w:rsidRDefault="007135DD">
            <w:pPr>
              <w:pStyle w:val="TableParagraph"/>
              <w:ind w:left="744" w:right="717" w:firstLine="324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Visual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Impairment</w:t>
            </w:r>
          </w:p>
        </w:tc>
        <w:tc>
          <w:tcPr>
            <w:tcW w:w="7629" w:type="dxa"/>
          </w:tcPr>
          <w:p w14:paraId="673D2B4A" w14:textId="77777777" w:rsidR="001716F0" w:rsidRDefault="007135D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94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Enlarge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show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large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screen</w:t>
            </w:r>
          </w:p>
          <w:p w14:paraId="673D2B4B" w14:textId="77777777" w:rsidR="001716F0" w:rsidRDefault="007135D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94" w:lineRule="exact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Give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opportunity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explore</w:t>
            </w:r>
          </w:p>
          <w:p w14:paraId="673D2B4C" w14:textId="77777777" w:rsidR="001716F0" w:rsidRDefault="007135DD">
            <w:pPr>
              <w:pStyle w:val="TableParagraph"/>
              <w:spacing w:line="292" w:lineRule="exact"/>
              <w:ind w:right="576"/>
              <w:rPr>
                <w:sz w:val="24"/>
              </w:rPr>
            </w:pPr>
            <w:r>
              <w:rPr>
                <w:sz w:val="24"/>
              </w:rPr>
              <w:t xml:space="preserve">through touch </w:t>
            </w:r>
            <w:proofErr w:type="spellStart"/>
            <w:r>
              <w:rPr>
                <w:sz w:val="24"/>
              </w:rPr>
              <w:t>e.g</w:t>
            </w:r>
            <w:proofErr w:type="spellEnd"/>
            <w:r>
              <w:rPr>
                <w:sz w:val="24"/>
              </w:rPr>
              <w:t xml:space="preserve"> outlines of maps, textures to evoke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</w:tr>
    </w:tbl>
    <w:p w14:paraId="673D2B4E" w14:textId="77777777" w:rsidR="007135DD" w:rsidRDefault="007135DD"/>
    <w:sectPr w:rsidR="007135DD">
      <w:type w:val="continuous"/>
      <w:pgSz w:w="11910" w:h="16840"/>
      <w:pgMar w:top="7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6EBE"/>
    <w:multiLevelType w:val="hybridMultilevel"/>
    <w:tmpl w:val="9B187A7E"/>
    <w:lvl w:ilvl="0" w:tplc="9C9A6674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D2163F9E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07F8F2A8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BE9AD520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A6E8932A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4BAA0DAE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35902ABE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3E22F250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77B4CFE8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111E6A4C"/>
    <w:multiLevelType w:val="hybridMultilevel"/>
    <w:tmpl w:val="60503540"/>
    <w:lvl w:ilvl="0" w:tplc="3BEC1B6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5DDAE254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561027F6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8432E98C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5D10841E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0124F88A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732E44E0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A3CEB258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8A86E0BC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1616023B"/>
    <w:multiLevelType w:val="hybridMultilevel"/>
    <w:tmpl w:val="798092AC"/>
    <w:lvl w:ilvl="0" w:tplc="72B63C7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02527DE8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B9FEC9F2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F28C7568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81644F6C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3F5E543C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14963146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96BAEE6A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DCC4D164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1B10761F"/>
    <w:multiLevelType w:val="hybridMultilevel"/>
    <w:tmpl w:val="899E0712"/>
    <w:lvl w:ilvl="0" w:tplc="8130753C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EFB2220A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1FF43DD8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F8FA4A4E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E6A63568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54001384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0124FF0C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2C1C7BFA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899E01E2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2EFE0299"/>
    <w:multiLevelType w:val="hybridMultilevel"/>
    <w:tmpl w:val="A4FCF6D4"/>
    <w:lvl w:ilvl="0" w:tplc="E58E328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A712F832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48763F78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4128FA34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412461B4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B8ECCA10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80C80A00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14881D08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26F2817E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309F0A7C"/>
    <w:multiLevelType w:val="hybridMultilevel"/>
    <w:tmpl w:val="BA6AFFC8"/>
    <w:lvl w:ilvl="0" w:tplc="55680AE4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16366100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C004DDE6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80DCE578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E00A8178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57444EEA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F214A5D0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BF1629CA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702CB468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349C052E"/>
    <w:multiLevelType w:val="hybridMultilevel"/>
    <w:tmpl w:val="CBCCF7CE"/>
    <w:lvl w:ilvl="0" w:tplc="2D7A049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7E34F5BA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7EAC0C2C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3DE49E72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E1B43E34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AA52AC0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73CE0EBA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369AFEC8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CF94FA78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383F118B"/>
    <w:multiLevelType w:val="hybridMultilevel"/>
    <w:tmpl w:val="6590DAB2"/>
    <w:lvl w:ilvl="0" w:tplc="A2FE973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90E41C02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FB00BDE4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7FC62D56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AF2837A2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AD54EC0E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806E5A76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DF463262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653E7D32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391C257A"/>
    <w:multiLevelType w:val="hybridMultilevel"/>
    <w:tmpl w:val="EE502AD0"/>
    <w:lvl w:ilvl="0" w:tplc="F6BE74D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BC0EDC18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496AE754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1E481156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7D243D1A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5D9215B0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7DA236BA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CCC2E982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E272BDC6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3D9B2F46"/>
    <w:multiLevelType w:val="hybridMultilevel"/>
    <w:tmpl w:val="A686CED2"/>
    <w:lvl w:ilvl="0" w:tplc="D99CADD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6B3E89B0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CF1E50EE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238041E0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789A390C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CA0228DA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BB5A206E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95FA31CE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F812919C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0" w15:restartNumberingAfterBreak="0">
    <w:nsid w:val="55EF7630"/>
    <w:multiLevelType w:val="hybridMultilevel"/>
    <w:tmpl w:val="A8CABB2C"/>
    <w:lvl w:ilvl="0" w:tplc="13FABB5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9B824680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1F52D5D6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31FAC5D0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49C45A5A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BEF4230E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312A8F8C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76226A8C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DEDC1A2E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1" w15:restartNumberingAfterBreak="0">
    <w:nsid w:val="64C81050"/>
    <w:multiLevelType w:val="hybridMultilevel"/>
    <w:tmpl w:val="DF4A9726"/>
    <w:lvl w:ilvl="0" w:tplc="FFBC677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C0C01BB0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B76E8170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0B36803E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336C4504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29284644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F61E7CA6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6304E538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13B2CFF8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2" w15:restartNumberingAfterBreak="0">
    <w:nsid w:val="6CE84C1D"/>
    <w:multiLevelType w:val="hybridMultilevel"/>
    <w:tmpl w:val="6A7458CC"/>
    <w:lvl w:ilvl="0" w:tplc="E7B231E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2892D8DC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E702EA4C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FA60EB90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7CAA2228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A9EC70FC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13C6FA64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87624372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C854FA8A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3" w15:restartNumberingAfterBreak="0">
    <w:nsid w:val="78593BFC"/>
    <w:multiLevelType w:val="hybridMultilevel"/>
    <w:tmpl w:val="C17E9190"/>
    <w:lvl w:ilvl="0" w:tplc="D35E635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93CC9D46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05BC6E66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98662892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D3CE014C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1C8A5364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A2E60258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5BF09FE2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1FB85B96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9"/>
  </w:num>
  <w:num w:numId="7">
    <w:abstractNumId w:val="10"/>
  </w:num>
  <w:num w:numId="8">
    <w:abstractNumId w:val="11"/>
  </w:num>
  <w:num w:numId="9">
    <w:abstractNumId w:val="13"/>
  </w:num>
  <w:num w:numId="10">
    <w:abstractNumId w:val="0"/>
  </w:num>
  <w:num w:numId="11">
    <w:abstractNumId w:val="8"/>
  </w:num>
  <w:num w:numId="12">
    <w:abstractNumId w:val="12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2sTQwNjC1MDE3MrFU0lEKTi0uzszPAykwrAUAG27YhCwAAAA="/>
  </w:docVars>
  <w:rsids>
    <w:rsidRoot w:val="001716F0"/>
    <w:rsid w:val="00002775"/>
    <w:rsid w:val="001716F0"/>
    <w:rsid w:val="00557A8F"/>
    <w:rsid w:val="007135DD"/>
    <w:rsid w:val="00C12766"/>
    <w:rsid w:val="00CA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D2ACF"/>
  <w15:docId w15:val="{92F40E68-E41A-4FF4-83D4-1195C59F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  <w:style w:type="paragraph" w:styleId="Title">
    <w:name w:val="Title"/>
    <w:basedOn w:val="Normal"/>
    <w:link w:val="TitleChar"/>
    <w:uiPriority w:val="10"/>
    <w:qFormat/>
    <w:rsid w:val="00557A8F"/>
    <w:pPr>
      <w:ind w:left="397"/>
    </w:pPr>
    <w:rPr>
      <w:rFonts w:ascii="Calibri" w:eastAsia="Calibri" w:hAnsi="Calibri" w:cs="Calibri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7A8F"/>
    <w:rPr>
      <w:rFonts w:ascii="Calibri" w:eastAsia="Calibri" w:hAnsi="Calibri" w:cs="Calibri"/>
      <w:b/>
      <w:bCs/>
      <w:sz w:val="5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Moscato</dc:creator>
  <cp:lastModifiedBy>Wigham Richard</cp:lastModifiedBy>
  <cp:revision>4</cp:revision>
  <dcterms:created xsi:type="dcterms:W3CDTF">2021-12-30T15:29:00Z</dcterms:created>
  <dcterms:modified xsi:type="dcterms:W3CDTF">2022-01-06T09:27:00Z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2021-12-30T00:00:00Z</vt:filetime>
  </property>
</Properties>
</file>